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0F2B" w14:textId="36A5F7C1" w:rsidR="00A64EC0" w:rsidRPr="00317280" w:rsidRDefault="00A64EC0" w:rsidP="00A64EC0">
      <w:pPr>
        <w:spacing w:after="0"/>
        <w:jc w:val="center"/>
        <w:rPr>
          <w:rFonts w:ascii="Times New Roman" w:hAnsi="Times New Roman" w:cs="Times New Roman"/>
          <w:b/>
          <w:sz w:val="32"/>
          <w:szCs w:val="32"/>
        </w:rPr>
      </w:pPr>
      <w:r w:rsidRPr="00317280">
        <w:rPr>
          <w:rFonts w:ascii="Times New Roman" w:hAnsi="Times New Roman" w:cs="Times New Roman"/>
          <w:b/>
          <w:sz w:val="32"/>
          <w:szCs w:val="32"/>
        </w:rPr>
        <w:t>PHỤ LỤC</w:t>
      </w:r>
    </w:p>
    <w:p w14:paraId="192DA0DE" w14:textId="77777777" w:rsidR="00CC2E58" w:rsidRPr="00317280" w:rsidRDefault="00892F02" w:rsidP="000F266A">
      <w:pPr>
        <w:spacing w:after="0"/>
        <w:jc w:val="center"/>
        <w:rPr>
          <w:rFonts w:ascii="Times New Roman" w:hAnsi="Times New Roman" w:cs="Times New Roman"/>
          <w:b/>
          <w:sz w:val="32"/>
          <w:szCs w:val="32"/>
        </w:rPr>
      </w:pPr>
      <w:r w:rsidRPr="00317280">
        <w:rPr>
          <w:rFonts w:ascii="Times New Roman" w:hAnsi="Times New Roman" w:cs="Times New Roman"/>
          <w:b/>
          <w:sz w:val="32"/>
          <w:szCs w:val="32"/>
        </w:rPr>
        <w:t xml:space="preserve">Danh mục các Nghị quyết quy phạm pháp luật do HĐND tỉnh Ninh Thuận </w:t>
      </w:r>
    </w:p>
    <w:p w14:paraId="068119A0" w14:textId="77777777" w:rsidR="000F16E5" w:rsidRPr="00317280" w:rsidRDefault="00892F02" w:rsidP="000F266A">
      <w:pPr>
        <w:spacing w:after="0"/>
        <w:jc w:val="center"/>
        <w:rPr>
          <w:rFonts w:ascii="Times New Roman" w:hAnsi="Times New Roman" w:cs="Times New Roman"/>
          <w:b/>
          <w:sz w:val="32"/>
          <w:szCs w:val="32"/>
        </w:rPr>
      </w:pPr>
      <w:r w:rsidRPr="00317280">
        <w:rPr>
          <w:rFonts w:ascii="Times New Roman" w:hAnsi="Times New Roman" w:cs="Times New Roman"/>
          <w:b/>
          <w:sz w:val="32"/>
          <w:szCs w:val="32"/>
        </w:rPr>
        <w:t xml:space="preserve">và HĐND tỉnh Khánh Hòa </w:t>
      </w:r>
      <w:r w:rsidR="00F86A4C" w:rsidRPr="00317280">
        <w:rPr>
          <w:rFonts w:ascii="Times New Roman" w:hAnsi="Times New Roman" w:cs="Times New Roman"/>
          <w:b/>
          <w:sz w:val="32"/>
          <w:szCs w:val="32"/>
        </w:rPr>
        <w:t>ban hành trước ngày 01/7/2025</w:t>
      </w:r>
      <w:r w:rsidRPr="00317280">
        <w:rPr>
          <w:rFonts w:ascii="Times New Roman" w:hAnsi="Times New Roman" w:cs="Times New Roman"/>
          <w:b/>
          <w:sz w:val="32"/>
          <w:szCs w:val="32"/>
        </w:rPr>
        <w:t xml:space="preserve"> </w:t>
      </w:r>
    </w:p>
    <w:p w14:paraId="21C0D2B6" w14:textId="77777777" w:rsidR="009C49B3" w:rsidRPr="00317280" w:rsidRDefault="00892F02" w:rsidP="000F266A">
      <w:pPr>
        <w:spacing w:after="0"/>
        <w:jc w:val="center"/>
        <w:rPr>
          <w:rFonts w:ascii="Times New Roman" w:hAnsi="Times New Roman" w:cs="Times New Roman"/>
          <w:b/>
          <w:sz w:val="32"/>
          <w:szCs w:val="32"/>
        </w:rPr>
      </w:pPr>
      <w:r w:rsidRPr="00317280">
        <w:rPr>
          <w:rFonts w:ascii="Times New Roman" w:hAnsi="Times New Roman" w:cs="Times New Roman"/>
          <w:b/>
          <w:sz w:val="32"/>
          <w:szCs w:val="32"/>
        </w:rPr>
        <w:t>tiếp tục áp dụng theo địa giớ</w:t>
      </w:r>
      <w:r w:rsidR="000F266A" w:rsidRPr="00317280">
        <w:rPr>
          <w:rFonts w:ascii="Times New Roman" w:hAnsi="Times New Roman" w:cs="Times New Roman"/>
          <w:b/>
          <w:sz w:val="32"/>
          <w:szCs w:val="32"/>
        </w:rPr>
        <w:t>i hành chính cũ</w:t>
      </w:r>
    </w:p>
    <w:p w14:paraId="7D6063CF" w14:textId="4EDEF099" w:rsidR="00F523DD" w:rsidRPr="00317280" w:rsidRDefault="00F523DD" w:rsidP="000F266A">
      <w:pPr>
        <w:spacing w:after="0"/>
        <w:jc w:val="center"/>
        <w:rPr>
          <w:rFonts w:ascii="Times New Roman" w:hAnsi="Times New Roman" w:cs="Times New Roman"/>
          <w:i/>
          <w:sz w:val="32"/>
          <w:szCs w:val="32"/>
        </w:rPr>
      </w:pPr>
      <w:r w:rsidRPr="00317280">
        <w:rPr>
          <w:rFonts w:ascii="Times New Roman" w:hAnsi="Times New Roman" w:cs="Times New Roman"/>
          <w:i/>
          <w:sz w:val="32"/>
          <w:szCs w:val="32"/>
        </w:rPr>
        <w:t>(Ban hành kèm theo Công văn số ……/</w:t>
      </w:r>
      <w:r w:rsidR="00555246">
        <w:rPr>
          <w:rFonts w:ascii="Times New Roman" w:hAnsi="Times New Roman" w:cs="Times New Roman"/>
          <w:i/>
          <w:sz w:val="32"/>
          <w:szCs w:val="32"/>
        </w:rPr>
        <w:t>TTHĐND-VP</w:t>
      </w:r>
      <w:r w:rsidRPr="00317280">
        <w:rPr>
          <w:rFonts w:ascii="Times New Roman" w:hAnsi="Times New Roman" w:cs="Times New Roman"/>
          <w:i/>
          <w:sz w:val="32"/>
          <w:szCs w:val="32"/>
        </w:rPr>
        <w:t xml:space="preserve"> ngày …/9/2025 </w:t>
      </w:r>
    </w:p>
    <w:p w14:paraId="75E1F847" w14:textId="3420EFC9" w:rsidR="00F523DD" w:rsidRPr="00317280" w:rsidRDefault="00F523DD" w:rsidP="000F266A">
      <w:pPr>
        <w:spacing w:after="0"/>
        <w:jc w:val="center"/>
        <w:rPr>
          <w:rFonts w:ascii="Times New Roman" w:hAnsi="Times New Roman" w:cs="Times New Roman"/>
          <w:i/>
          <w:sz w:val="32"/>
          <w:szCs w:val="32"/>
        </w:rPr>
      </w:pPr>
      <w:r w:rsidRPr="00317280">
        <w:rPr>
          <w:rFonts w:ascii="Times New Roman" w:hAnsi="Times New Roman" w:cs="Times New Roman"/>
          <w:i/>
          <w:sz w:val="32"/>
          <w:szCs w:val="32"/>
        </w:rPr>
        <w:t xml:space="preserve">của </w:t>
      </w:r>
      <w:r w:rsidR="00555246">
        <w:rPr>
          <w:rFonts w:ascii="Times New Roman" w:hAnsi="Times New Roman" w:cs="Times New Roman"/>
          <w:i/>
          <w:sz w:val="32"/>
          <w:szCs w:val="32"/>
        </w:rPr>
        <w:t>Thường trực</w:t>
      </w:r>
      <w:r w:rsidRPr="00317280">
        <w:rPr>
          <w:rFonts w:ascii="Times New Roman" w:hAnsi="Times New Roman" w:cs="Times New Roman"/>
          <w:i/>
          <w:sz w:val="32"/>
          <w:szCs w:val="32"/>
        </w:rPr>
        <w:t xml:space="preserve"> HĐND tỉnh)</w:t>
      </w:r>
    </w:p>
    <w:p w14:paraId="78FEB433" w14:textId="77777777" w:rsidR="00892F02" w:rsidRPr="00317280" w:rsidRDefault="000F266A" w:rsidP="00A64EC0">
      <w:pPr>
        <w:spacing w:after="0"/>
        <w:jc w:val="center"/>
        <w:rPr>
          <w:rFonts w:ascii="Times New Roman" w:hAnsi="Times New Roman" w:cs="Times New Roman"/>
          <w:b/>
          <w:sz w:val="32"/>
          <w:szCs w:val="32"/>
        </w:rPr>
      </w:pPr>
      <w:r w:rsidRPr="00317280">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2DA152D6" wp14:editId="20F3A5A0">
                <wp:simplePos x="0" y="0"/>
                <wp:positionH relativeFrom="column">
                  <wp:posOffset>2683832</wp:posOffset>
                </wp:positionH>
                <wp:positionV relativeFrom="paragraph">
                  <wp:posOffset>36195</wp:posOffset>
                </wp:positionV>
                <wp:extent cx="169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F572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5pt,2.85pt" to="344.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ShtQEAALcDAAAOAAAAZHJzL2Uyb0RvYy54bWysU01vEzEQvSPxHyzfyW4qWsEqmx5SwQVB&#10;ROkPcL3jrIXtscYmm/x7xk6yRYAQqnrx+uO9mXlvZle3B+/EHihZDL1cLlopIGgcbNj18uHbhzfv&#10;pE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" strokecolor="black [3200]" strokeweight=".5pt">
                <v:stroke joinstyle="miter"/>
              </v:line>
            </w:pict>
          </mc:Fallback>
        </mc:AlternateContent>
      </w:r>
    </w:p>
    <w:p w14:paraId="5E5404D5" w14:textId="77777777" w:rsidR="00A64EC0" w:rsidRPr="0092405D" w:rsidRDefault="00F66A78" w:rsidP="00892F02">
      <w:pPr>
        <w:spacing w:before="60" w:after="60" w:line="276" w:lineRule="auto"/>
        <w:ind w:firstLine="720"/>
        <w:jc w:val="both"/>
        <w:rPr>
          <w:rFonts w:ascii="Times New Roman" w:hAnsi="Times New Roman" w:cs="Times New Roman"/>
          <w:b/>
          <w:sz w:val="28"/>
          <w:szCs w:val="28"/>
        </w:rPr>
      </w:pPr>
      <w:r w:rsidRPr="0092405D">
        <w:rPr>
          <w:rFonts w:ascii="Times New Roman" w:hAnsi="Times New Roman" w:cs="Times New Roman"/>
          <w:b/>
          <w:sz w:val="28"/>
          <w:szCs w:val="28"/>
        </w:rPr>
        <w:t xml:space="preserve">A. NGHỊ QUYẾT QPPL DO HĐND TỈNH NINH THUẬN </w:t>
      </w:r>
      <w:r w:rsidR="0040348C" w:rsidRPr="0092405D">
        <w:rPr>
          <w:rFonts w:ascii="Times New Roman" w:hAnsi="Times New Roman" w:cs="Times New Roman"/>
          <w:b/>
          <w:sz w:val="28"/>
          <w:szCs w:val="28"/>
        </w:rPr>
        <w:t>BAN HÀNH</w:t>
      </w:r>
      <w:r w:rsidR="00F523DD" w:rsidRPr="0092405D">
        <w:rPr>
          <w:rFonts w:ascii="Times New Roman" w:hAnsi="Times New Roman" w:cs="Times New Roman"/>
          <w:b/>
          <w:sz w:val="28"/>
          <w:szCs w:val="28"/>
        </w:rPr>
        <w:t xml:space="preserve"> TRƯỚC NGÀY 01/7/2025</w:t>
      </w:r>
    </w:p>
    <w:p w14:paraId="584A4667" w14:textId="77777777" w:rsidR="0011587D" w:rsidRPr="0092405D" w:rsidRDefault="0011587D" w:rsidP="00892F02">
      <w:pPr>
        <w:spacing w:before="60" w:after="60" w:line="276" w:lineRule="auto"/>
        <w:ind w:firstLine="720"/>
        <w:jc w:val="both"/>
        <w:rPr>
          <w:rFonts w:ascii="Times New Roman" w:hAnsi="Times New Roman" w:cs="Times New Roman"/>
          <w:b/>
          <w:sz w:val="28"/>
          <w:szCs w:val="28"/>
        </w:rPr>
      </w:pPr>
    </w:p>
    <w:tbl>
      <w:tblPr>
        <w:tblStyle w:val="TableGrid"/>
        <w:tblW w:w="4712" w:type="pct"/>
        <w:jc w:val="center"/>
        <w:tblLook w:val="04A0" w:firstRow="1" w:lastRow="0" w:firstColumn="1" w:lastColumn="0" w:noHBand="0" w:noVBand="1"/>
      </w:tblPr>
      <w:tblGrid>
        <w:gridCol w:w="746"/>
        <w:gridCol w:w="2693"/>
        <w:gridCol w:w="6447"/>
      </w:tblGrid>
      <w:tr w:rsidR="00317280" w:rsidRPr="0092405D" w14:paraId="23869E5D" w14:textId="77777777" w:rsidTr="00FB54AD">
        <w:trPr>
          <w:tblHeader/>
          <w:jc w:val="center"/>
        </w:trPr>
        <w:tc>
          <w:tcPr>
            <w:tcW w:w="366" w:type="pct"/>
            <w:vAlign w:val="center"/>
          </w:tcPr>
          <w:p w14:paraId="347BD441" w14:textId="77777777" w:rsidR="000A5755" w:rsidRPr="0092405D" w:rsidRDefault="000A5755" w:rsidP="00FB54AD">
            <w:pPr>
              <w:jc w:val="center"/>
              <w:rPr>
                <w:rFonts w:ascii="Times New Roman" w:hAnsi="Times New Roman" w:cs="Times New Roman"/>
                <w:b/>
                <w:sz w:val="28"/>
                <w:szCs w:val="28"/>
              </w:rPr>
            </w:pPr>
            <w:r w:rsidRPr="0092405D">
              <w:rPr>
                <w:rFonts w:ascii="Times New Roman" w:hAnsi="Times New Roman" w:cs="Times New Roman"/>
                <w:b/>
                <w:sz w:val="28"/>
                <w:szCs w:val="28"/>
              </w:rPr>
              <w:t>STT</w:t>
            </w:r>
          </w:p>
        </w:tc>
        <w:tc>
          <w:tcPr>
            <w:tcW w:w="1368" w:type="pct"/>
            <w:vAlign w:val="center"/>
          </w:tcPr>
          <w:p w14:paraId="0D8A9E9A" w14:textId="77777777" w:rsidR="000A5755" w:rsidRPr="0092405D" w:rsidRDefault="000A5755" w:rsidP="00FB54AD">
            <w:pPr>
              <w:jc w:val="center"/>
              <w:rPr>
                <w:rFonts w:ascii="Times New Roman" w:hAnsi="Times New Roman" w:cs="Times New Roman"/>
                <w:b/>
                <w:sz w:val="28"/>
                <w:szCs w:val="28"/>
              </w:rPr>
            </w:pPr>
            <w:r w:rsidRPr="0092405D">
              <w:rPr>
                <w:rFonts w:ascii="Times New Roman" w:hAnsi="Times New Roman" w:cs="Times New Roman"/>
                <w:b/>
                <w:sz w:val="28"/>
                <w:szCs w:val="28"/>
              </w:rPr>
              <w:t>Tên loại, số ký hiệu, ngày, tháng, năm ban hành</w:t>
            </w:r>
          </w:p>
        </w:tc>
        <w:tc>
          <w:tcPr>
            <w:tcW w:w="3266" w:type="pct"/>
            <w:vAlign w:val="center"/>
          </w:tcPr>
          <w:p w14:paraId="19F33D62" w14:textId="77777777" w:rsidR="000A5755" w:rsidRPr="0092405D" w:rsidRDefault="000A5755" w:rsidP="00FB54AD">
            <w:pPr>
              <w:jc w:val="center"/>
              <w:rPr>
                <w:rFonts w:ascii="Times New Roman" w:hAnsi="Times New Roman" w:cs="Times New Roman"/>
                <w:b/>
                <w:sz w:val="28"/>
                <w:szCs w:val="28"/>
              </w:rPr>
            </w:pPr>
            <w:r w:rsidRPr="0092405D">
              <w:rPr>
                <w:rFonts w:ascii="Times New Roman" w:hAnsi="Times New Roman" w:cs="Times New Roman"/>
                <w:b/>
                <w:sz w:val="28"/>
                <w:szCs w:val="28"/>
              </w:rPr>
              <w:t>Tên trích yếu</w:t>
            </w:r>
          </w:p>
        </w:tc>
      </w:tr>
      <w:tr w:rsidR="00317280" w:rsidRPr="0092405D" w14:paraId="11EC39E7" w14:textId="77777777" w:rsidTr="00FB54AD">
        <w:trPr>
          <w:trHeight w:val="440"/>
          <w:jc w:val="center"/>
        </w:trPr>
        <w:tc>
          <w:tcPr>
            <w:tcW w:w="5000" w:type="pct"/>
            <w:gridSpan w:val="3"/>
            <w:vAlign w:val="center"/>
          </w:tcPr>
          <w:p w14:paraId="7E760D61" w14:textId="77777777" w:rsidR="00A64EC0" w:rsidRPr="0092405D" w:rsidRDefault="00A64EC0"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 </w:t>
            </w:r>
            <w:r w:rsidR="009C49B3" w:rsidRPr="0092405D">
              <w:rPr>
                <w:rFonts w:ascii="Times New Roman" w:hAnsi="Times New Roman" w:cs="Times New Roman"/>
                <w:b/>
                <w:sz w:val="28"/>
                <w:szCs w:val="28"/>
              </w:rPr>
              <w:t>Lĩnh vực khoa học, công nghệ: 01 nghị quyết</w:t>
            </w:r>
          </w:p>
        </w:tc>
      </w:tr>
      <w:tr w:rsidR="00317280" w:rsidRPr="0092405D" w14:paraId="7F3E6C16" w14:textId="77777777" w:rsidTr="00FB54AD">
        <w:trPr>
          <w:jc w:val="center"/>
        </w:trPr>
        <w:tc>
          <w:tcPr>
            <w:tcW w:w="366" w:type="pct"/>
            <w:vAlign w:val="center"/>
          </w:tcPr>
          <w:p w14:paraId="2E76098B" w14:textId="77777777" w:rsidR="000A5755" w:rsidRPr="0092405D" w:rsidRDefault="000A5755"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0158DCF0" w14:textId="77777777" w:rsidR="000A5755" w:rsidRPr="0092405D" w:rsidRDefault="000A575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11/2020/NQ</w:t>
            </w:r>
            <w:r w:rsidR="006A4CE6" w:rsidRPr="0092405D">
              <w:rPr>
                <w:rFonts w:ascii="Times New Roman" w:hAnsi="Times New Roman" w:cs="Times New Roman"/>
                <w:sz w:val="28"/>
                <w:szCs w:val="28"/>
              </w:rPr>
              <w:t>-</w:t>
            </w:r>
            <w:r w:rsidRPr="0092405D">
              <w:rPr>
                <w:rFonts w:ascii="Times New Roman" w:hAnsi="Times New Roman" w:cs="Times New Roman"/>
                <w:sz w:val="28"/>
                <w:szCs w:val="28"/>
              </w:rPr>
              <w:t>HĐND ngày 10/12/2020</w:t>
            </w:r>
          </w:p>
        </w:tc>
        <w:tc>
          <w:tcPr>
            <w:tcW w:w="3266" w:type="pct"/>
            <w:vAlign w:val="center"/>
          </w:tcPr>
          <w:p w14:paraId="49208295" w14:textId="77777777" w:rsidR="000A5755" w:rsidRPr="0092405D" w:rsidRDefault="000A5755"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một số nội dung và mức</w:t>
            </w:r>
            <w:r w:rsidR="0024328A" w:rsidRPr="0092405D">
              <w:rPr>
                <w:rFonts w:ascii="Times New Roman" w:hAnsi="Times New Roman" w:cs="Times New Roman"/>
                <w:sz w:val="28"/>
                <w:szCs w:val="28"/>
              </w:rPr>
              <w:t xml:space="preserve"> chi</w:t>
            </w:r>
            <w:r w:rsidRPr="0092405D">
              <w:rPr>
                <w:rFonts w:ascii="Times New Roman" w:hAnsi="Times New Roman" w:cs="Times New Roman"/>
                <w:sz w:val="28"/>
                <w:szCs w:val="28"/>
              </w:rPr>
              <w:t xml:space="preserve"> hỗ trợ doanh nghiệp, tổ chức, cá nhân trong hoạt động khoa học và công nghệ; hệ sinh thái khởi nghiệ</w:t>
            </w:r>
            <w:r w:rsidR="006A4CE6" w:rsidRPr="0092405D">
              <w:rPr>
                <w:rFonts w:ascii="Times New Roman" w:hAnsi="Times New Roman" w:cs="Times New Roman"/>
                <w:sz w:val="28"/>
                <w:szCs w:val="28"/>
              </w:rPr>
              <w:t xml:space="preserve">p và </w:t>
            </w:r>
            <w:r w:rsidRPr="0092405D">
              <w:rPr>
                <w:rFonts w:ascii="Times New Roman" w:hAnsi="Times New Roman" w:cs="Times New Roman"/>
                <w:sz w:val="28"/>
                <w:szCs w:val="28"/>
              </w:rPr>
              <w:t>đổi mới sáng tạo trên địa bàn tỉnh Ninh Thuận giai đoạn 2021 - 2025</w:t>
            </w:r>
          </w:p>
        </w:tc>
      </w:tr>
      <w:tr w:rsidR="00317280" w:rsidRPr="0092405D" w14:paraId="6D76D2F1" w14:textId="77777777" w:rsidTr="00FB54AD">
        <w:trPr>
          <w:trHeight w:val="485"/>
          <w:jc w:val="center"/>
        </w:trPr>
        <w:tc>
          <w:tcPr>
            <w:tcW w:w="5000" w:type="pct"/>
            <w:gridSpan w:val="3"/>
            <w:vAlign w:val="center"/>
          </w:tcPr>
          <w:p w14:paraId="18C58B1F" w14:textId="77777777" w:rsidR="00A64EC0" w:rsidRPr="0092405D" w:rsidRDefault="00A64EC0"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II. </w:t>
            </w:r>
            <w:r w:rsidR="00AD2607" w:rsidRPr="0092405D">
              <w:rPr>
                <w:rFonts w:ascii="Times New Roman" w:hAnsi="Times New Roman" w:cs="Times New Roman"/>
                <w:b/>
                <w:sz w:val="28"/>
                <w:szCs w:val="28"/>
              </w:rPr>
              <w:t>Lĩnh vực công thương</w:t>
            </w:r>
            <w:r w:rsidR="00080A42" w:rsidRPr="0092405D">
              <w:rPr>
                <w:rFonts w:ascii="Times New Roman" w:hAnsi="Times New Roman" w:cs="Times New Roman"/>
                <w:b/>
                <w:sz w:val="28"/>
                <w:szCs w:val="28"/>
              </w:rPr>
              <w:t>: 01</w:t>
            </w:r>
            <w:r w:rsidR="00AD2607" w:rsidRPr="0092405D">
              <w:rPr>
                <w:rFonts w:ascii="Times New Roman" w:hAnsi="Times New Roman" w:cs="Times New Roman"/>
                <w:b/>
                <w:sz w:val="28"/>
                <w:szCs w:val="28"/>
              </w:rPr>
              <w:t xml:space="preserve"> nghị quyết</w:t>
            </w:r>
          </w:p>
        </w:tc>
      </w:tr>
      <w:tr w:rsidR="00317280" w:rsidRPr="0092405D" w14:paraId="119E8E2C" w14:textId="77777777" w:rsidTr="00FB54AD">
        <w:trPr>
          <w:jc w:val="center"/>
        </w:trPr>
        <w:tc>
          <w:tcPr>
            <w:tcW w:w="366" w:type="pct"/>
            <w:vAlign w:val="center"/>
          </w:tcPr>
          <w:p w14:paraId="0287479D" w14:textId="77777777" w:rsidR="007B0125" w:rsidRPr="0092405D" w:rsidRDefault="00080A42"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1AD3006B" w14:textId="77777777" w:rsidR="007B0125" w:rsidRPr="0092405D" w:rsidRDefault="007B012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10/2025/NQ-HĐND ngày 28/4/2025</w:t>
            </w:r>
          </w:p>
        </w:tc>
        <w:tc>
          <w:tcPr>
            <w:tcW w:w="3266" w:type="pct"/>
            <w:vAlign w:val="center"/>
          </w:tcPr>
          <w:p w14:paraId="2BC3CD0F" w14:textId="77777777" w:rsidR="007B0125" w:rsidRPr="0092405D" w:rsidRDefault="007B0125"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mức chi các hoạt động khuyến công trên địa bàn tỉnh Ninh Thuận</w:t>
            </w:r>
          </w:p>
        </w:tc>
      </w:tr>
      <w:tr w:rsidR="00317280" w:rsidRPr="0092405D" w14:paraId="236B4AFE" w14:textId="77777777" w:rsidTr="00FB54AD">
        <w:trPr>
          <w:trHeight w:val="557"/>
          <w:jc w:val="center"/>
        </w:trPr>
        <w:tc>
          <w:tcPr>
            <w:tcW w:w="5000" w:type="pct"/>
            <w:gridSpan w:val="3"/>
            <w:vAlign w:val="center"/>
          </w:tcPr>
          <w:p w14:paraId="0AC0D9AC" w14:textId="77777777" w:rsidR="007B0125" w:rsidRPr="0092405D" w:rsidRDefault="007B0125"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III. </w:t>
            </w:r>
            <w:r w:rsidR="002111B5" w:rsidRPr="0092405D">
              <w:rPr>
                <w:rFonts w:ascii="Times New Roman" w:hAnsi="Times New Roman" w:cs="Times New Roman"/>
                <w:b/>
                <w:sz w:val="28"/>
                <w:szCs w:val="28"/>
              </w:rPr>
              <w:t>Lĩnh vực y tế: 06 nghị quyết</w:t>
            </w:r>
          </w:p>
        </w:tc>
      </w:tr>
      <w:tr w:rsidR="00317280" w:rsidRPr="0092405D" w14:paraId="422828FA" w14:textId="77777777" w:rsidTr="00FB54AD">
        <w:trPr>
          <w:jc w:val="center"/>
        </w:trPr>
        <w:tc>
          <w:tcPr>
            <w:tcW w:w="366" w:type="pct"/>
            <w:vAlign w:val="center"/>
          </w:tcPr>
          <w:p w14:paraId="6628ABE4" w14:textId="77777777" w:rsidR="002111B5" w:rsidRPr="0092405D" w:rsidRDefault="004F68E3"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41573DD1" w14:textId="77777777" w:rsidR="002111B5" w:rsidRPr="0092405D" w:rsidRDefault="002111B5" w:rsidP="00FB54AD">
            <w:pPr>
              <w:spacing w:before="100" w:beforeAutospacing="1" w:after="100" w:afterAutospacing="1"/>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11/2022/NQ-HĐND ngày 22/7/2022</w:t>
            </w:r>
          </w:p>
        </w:tc>
        <w:tc>
          <w:tcPr>
            <w:tcW w:w="3266" w:type="pct"/>
            <w:vAlign w:val="center"/>
          </w:tcPr>
          <w:p w14:paraId="4AEB5BA8" w14:textId="77777777" w:rsidR="002111B5" w:rsidRPr="0092405D" w:rsidRDefault="002111B5" w:rsidP="00FB54AD">
            <w:pPr>
              <w:jc w:val="both"/>
              <w:rPr>
                <w:rFonts w:ascii="Times New Roman" w:hAnsi="Times New Roman" w:cs="Times New Roman"/>
                <w:sz w:val="28"/>
                <w:szCs w:val="28"/>
              </w:rPr>
            </w:pPr>
            <w:r w:rsidRPr="0092405D">
              <w:rPr>
                <w:rFonts w:ascii="Times New Roman" w:hAnsi="Times New Roman" w:cs="Times New Roman"/>
                <w:sz w:val="28"/>
                <w:szCs w:val="28"/>
              </w:rPr>
              <w:t xml:space="preserve">Nghị quyết quy định </w:t>
            </w:r>
            <w:r w:rsidR="003D33E6" w:rsidRPr="0092405D">
              <w:rPr>
                <w:rFonts w:ascii="Times New Roman" w:hAnsi="Times New Roman" w:cs="Times New Roman"/>
                <w:sz w:val="28"/>
                <w:szCs w:val="28"/>
              </w:rPr>
              <w:t>về chính sách hỗ trợ đào tạo bác sĩ tuyến y tế cơ sở và chuyên ngành hiếm ngành y tế tỉnh Ninh Thuận giai đoạn 2021 – 2025</w:t>
            </w:r>
          </w:p>
        </w:tc>
      </w:tr>
      <w:tr w:rsidR="00317280" w:rsidRPr="0092405D" w14:paraId="717169D9" w14:textId="77777777" w:rsidTr="00FB54AD">
        <w:trPr>
          <w:jc w:val="center"/>
        </w:trPr>
        <w:tc>
          <w:tcPr>
            <w:tcW w:w="366" w:type="pct"/>
            <w:vAlign w:val="center"/>
          </w:tcPr>
          <w:p w14:paraId="19B8DCB5" w14:textId="77777777" w:rsidR="003D33E6" w:rsidRPr="0092405D" w:rsidRDefault="004F68E3"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63F7D615" w14:textId="77777777" w:rsidR="003D33E6" w:rsidRPr="0092405D" w:rsidRDefault="003D33E6" w:rsidP="00FB54AD">
            <w:pPr>
              <w:spacing w:before="100" w:beforeAutospacing="1" w:after="100" w:afterAutospacing="1"/>
              <w:jc w:val="center"/>
              <w:rPr>
                <w:rFonts w:ascii="Times New Roman" w:hAnsi="Times New Roman" w:cs="Times New Roman"/>
                <w:sz w:val="28"/>
                <w:szCs w:val="28"/>
              </w:rPr>
            </w:pPr>
            <w:r w:rsidRPr="0092405D">
              <w:rPr>
                <w:rFonts w:ascii="Times New Roman" w:hAnsi="Times New Roman" w:cs="Times New Roman"/>
                <w:sz w:val="28"/>
                <w:szCs w:val="28"/>
              </w:rPr>
              <w:t>Nghị quyết số 28/2022/NQ-HĐND ngày 09/12/2022</w:t>
            </w:r>
          </w:p>
        </w:tc>
        <w:tc>
          <w:tcPr>
            <w:tcW w:w="3266" w:type="pct"/>
            <w:vAlign w:val="center"/>
          </w:tcPr>
          <w:p w14:paraId="35DCC4A9" w14:textId="77777777" w:rsidR="003D33E6" w:rsidRPr="0092405D" w:rsidRDefault="008E7A04"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một số nội dung chi và mức chi cho công tác Y tế - Dân số trên địa bàn tỉnh Ninh Thuận giai đoạn 2023 – 2025</w:t>
            </w:r>
          </w:p>
        </w:tc>
      </w:tr>
      <w:tr w:rsidR="00317280" w:rsidRPr="0092405D" w14:paraId="2A0AFE02" w14:textId="77777777" w:rsidTr="00FB54AD">
        <w:trPr>
          <w:jc w:val="center"/>
        </w:trPr>
        <w:tc>
          <w:tcPr>
            <w:tcW w:w="366" w:type="pct"/>
            <w:vAlign w:val="center"/>
          </w:tcPr>
          <w:p w14:paraId="26F69D99" w14:textId="77777777" w:rsidR="007B0125" w:rsidRPr="0092405D" w:rsidRDefault="007B0125" w:rsidP="00FB54AD">
            <w:pPr>
              <w:jc w:val="center"/>
              <w:rPr>
                <w:rFonts w:ascii="Times New Roman" w:hAnsi="Times New Roman" w:cs="Times New Roman"/>
                <w:sz w:val="28"/>
                <w:szCs w:val="28"/>
              </w:rPr>
            </w:pPr>
            <w:r w:rsidRPr="0092405D">
              <w:rPr>
                <w:rFonts w:ascii="Times New Roman" w:hAnsi="Times New Roman" w:cs="Times New Roman"/>
                <w:sz w:val="28"/>
                <w:szCs w:val="28"/>
              </w:rPr>
              <w:t>0</w:t>
            </w:r>
            <w:r w:rsidR="004F68E3" w:rsidRPr="0092405D">
              <w:rPr>
                <w:rFonts w:ascii="Times New Roman" w:hAnsi="Times New Roman" w:cs="Times New Roman"/>
                <w:sz w:val="28"/>
                <w:szCs w:val="28"/>
              </w:rPr>
              <w:t>3</w:t>
            </w:r>
          </w:p>
        </w:tc>
        <w:tc>
          <w:tcPr>
            <w:tcW w:w="1368" w:type="pct"/>
            <w:vAlign w:val="center"/>
          </w:tcPr>
          <w:p w14:paraId="5E08C27C" w14:textId="77777777" w:rsidR="007B0125" w:rsidRPr="0092405D" w:rsidRDefault="007B0125" w:rsidP="00FB54AD">
            <w:pPr>
              <w:spacing w:before="100" w:beforeAutospacing="1" w:after="100" w:afterAutospacing="1"/>
              <w:jc w:val="center"/>
              <w:rPr>
                <w:rFonts w:ascii="Times New Roman" w:eastAsia="Times New Roman" w:hAnsi="Times New Roman" w:cs="Times New Roman"/>
                <w:sz w:val="28"/>
                <w:szCs w:val="28"/>
              </w:rPr>
            </w:pPr>
            <w:r w:rsidRPr="0092405D">
              <w:rPr>
                <w:rFonts w:ascii="Times New Roman" w:eastAsia="Times New Roman" w:hAnsi="Times New Roman" w:cs="Times New Roman"/>
                <w:sz w:val="28"/>
                <w:szCs w:val="28"/>
              </w:rPr>
              <w:t>Nghị quyết số 03/2023/NQ-HĐND ngày 12/5/2023</w:t>
            </w:r>
          </w:p>
        </w:tc>
        <w:tc>
          <w:tcPr>
            <w:tcW w:w="3266" w:type="pct"/>
            <w:vAlign w:val="center"/>
          </w:tcPr>
          <w:p w14:paraId="1119E8F7" w14:textId="77777777" w:rsidR="007B0125" w:rsidRPr="0092405D" w:rsidRDefault="00ED7DA9"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B0125" w:rsidRPr="0092405D">
              <w:rPr>
                <w:rFonts w:ascii="Times New Roman" w:hAnsi="Times New Roman" w:cs="Times New Roman"/>
                <w:sz w:val="28"/>
                <w:szCs w:val="28"/>
              </w:rPr>
              <w:t xml:space="preserve"> định mẫu hồ sơ và quy trình, thủ tục lựa chọn Dự án dược liệu quý thuộc Chương trình MTQG phát triển kinh tế - xã hội vùng đồng bào dân tộc thiểu số và miền núi trên địa bàn tỉnh Ninh Thuận giai đoạn 2021 - 2030, giai đoạn I: từ năm 2021 đến 2025</w:t>
            </w:r>
          </w:p>
        </w:tc>
      </w:tr>
      <w:tr w:rsidR="00317280" w:rsidRPr="0092405D" w14:paraId="6F0F9D0E" w14:textId="77777777" w:rsidTr="00FB54AD">
        <w:trPr>
          <w:jc w:val="center"/>
        </w:trPr>
        <w:tc>
          <w:tcPr>
            <w:tcW w:w="366" w:type="pct"/>
            <w:vAlign w:val="center"/>
          </w:tcPr>
          <w:p w14:paraId="02BF6800" w14:textId="77777777" w:rsidR="007B0125" w:rsidRPr="0092405D" w:rsidRDefault="007B0125" w:rsidP="00FB54AD">
            <w:pPr>
              <w:jc w:val="center"/>
              <w:rPr>
                <w:rFonts w:ascii="Times New Roman" w:hAnsi="Times New Roman" w:cs="Times New Roman"/>
                <w:sz w:val="28"/>
                <w:szCs w:val="28"/>
              </w:rPr>
            </w:pPr>
            <w:r w:rsidRPr="0092405D">
              <w:rPr>
                <w:rFonts w:ascii="Times New Roman" w:hAnsi="Times New Roman" w:cs="Times New Roman"/>
                <w:sz w:val="28"/>
                <w:szCs w:val="28"/>
              </w:rPr>
              <w:t>04</w:t>
            </w:r>
          </w:p>
        </w:tc>
        <w:tc>
          <w:tcPr>
            <w:tcW w:w="1368" w:type="pct"/>
            <w:vAlign w:val="center"/>
          </w:tcPr>
          <w:p w14:paraId="0405703E" w14:textId="77777777" w:rsidR="007B0125" w:rsidRPr="0092405D" w:rsidRDefault="007B012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26/2023/NQ-HĐND ngày 14/12/2023</w:t>
            </w:r>
          </w:p>
        </w:tc>
        <w:tc>
          <w:tcPr>
            <w:tcW w:w="3266" w:type="pct"/>
            <w:vAlign w:val="center"/>
          </w:tcPr>
          <w:p w14:paraId="5FAF9C64" w14:textId="77777777" w:rsidR="007B0125" w:rsidRPr="0092405D" w:rsidRDefault="00ED7DA9"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B0125" w:rsidRPr="0092405D">
              <w:rPr>
                <w:rFonts w:ascii="Times New Roman" w:hAnsi="Times New Roman" w:cs="Times New Roman"/>
                <w:sz w:val="28"/>
                <w:szCs w:val="28"/>
              </w:rPr>
              <w:t xml:space="preserve"> định chính sách hỗ trợ đào tạo nhân lực y tế chất lượng cao cho </w:t>
            </w:r>
            <w:r w:rsidRPr="0092405D">
              <w:rPr>
                <w:rFonts w:ascii="Times New Roman" w:hAnsi="Times New Roman" w:cs="Times New Roman"/>
                <w:sz w:val="28"/>
                <w:szCs w:val="28"/>
              </w:rPr>
              <w:t>B</w:t>
            </w:r>
            <w:r w:rsidR="007B0125" w:rsidRPr="0092405D">
              <w:rPr>
                <w:rFonts w:ascii="Times New Roman" w:hAnsi="Times New Roman" w:cs="Times New Roman"/>
                <w:sz w:val="28"/>
                <w:szCs w:val="28"/>
              </w:rPr>
              <w:t xml:space="preserve">ệnh viện </w:t>
            </w:r>
            <w:r w:rsidRPr="0092405D">
              <w:rPr>
                <w:rFonts w:ascii="Times New Roman" w:hAnsi="Times New Roman" w:cs="Times New Roman"/>
                <w:sz w:val="28"/>
                <w:szCs w:val="28"/>
              </w:rPr>
              <w:t>Đ</w:t>
            </w:r>
            <w:r w:rsidR="007B0125" w:rsidRPr="0092405D">
              <w:rPr>
                <w:rFonts w:ascii="Times New Roman" w:hAnsi="Times New Roman" w:cs="Times New Roman"/>
                <w:sz w:val="28"/>
                <w:szCs w:val="28"/>
              </w:rPr>
              <w:t>a khoa tỉnh Ninh Thuận, giai đoạn 2024-2025</w:t>
            </w:r>
          </w:p>
        </w:tc>
      </w:tr>
      <w:tr w:rsidR="00317280" w:rsidRPr="0092405D" w14:paraId="5400972A" w14:textId="77777777" w:rsidTr="00FB54AD">
        <w:trPr>
          <w:jc w:val="center"/>
        </w:trPr>
        <w:tc>
          <w:tcPr>
            <w:tcW w:w="366" w:type="pct"/>
            <w:vAlign w:val="center"/>
          </w:tcPr>
          <w:p w14:paraId="450912DA" w14:textId="77777777" w:rsidR="007B0125" w:rsidRPr="0092405D" w:rsidRDefault="007B0125" w:rsidP="00FB54AD">
            <w:pPr>
              <w:jc w:val="center"/>
              <w:rPr>
                <w:rFonts w:ascii="Times New Roman" w:hAnsi="Times New Roman" w:cs="Times New Roman"/>
                <w:sz w:val="28"/>
                <w:szCs w:val="28"/>
              </w:rPr>
            </w:pPr>
            <w:r w:rsidRPr="0092405D">
              <w:rPr>
                <w:rFonts w:ascii="Times New Roman" w:hAnsi="Times New Roman" w:cs="Times New Roman"/>
                <w:sz w:val="28"/>
                <w:szCs w:val="28"/>
              </w:rPr>
              <w:t>05</w:t>
            </w:r>
          </w:p>
        </w:tc>
        <w:tc>
          <w:tcPr>
            <w:tcW w:w="1368" w:type="pct"/>
            <w:vAlign w:val="center"/>
          </w:tcPr>
          <w:p w14:paraId="08251D46" w14:textId="77777777" w:rsidR="007B0125" w:rsidRPr="0092405D" w:rsidRDefault="007B012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27/2023/NQ-HĐND ngày 14/12/2023</w:t>
            </w:r>
          </w:p>
        </w:tc>
        <w:tc>
          <w:tcPr>
            <w:tcW w:w="3266" w:type="pct"/>
            <w:vAlign w:val="center"/>
          </w:tcPr>
          <w:p w14:paraId="12E0C55F" w14:textId="77777777" w:rsidR="007B0125" w:rsidRPr="0092405D" w:rsidRDefault="00ED7DA9"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B0125" w:rsidRPr="0092405D">
              <w:rPr>
                <w:rFonts w:ascii="Times New Roman" w:hAnsi="Times New Roman" w:cs="Times New Roman"/>
                <w:sz w:val="28"/>
                <w:szCs w:val="28"/>
              </w:rPr>
              <w:t xml:space="preserve"> định nội dung hỗ trợ Dự án dược liệu quý thuộc Chương trình MTQG phát triển kinh tế - xã hội vùng đồng bào dân tộc thiểu số và miền núi trên địa </w:t>
            </w:r>
            <w:r w:rsidR="007B0125" w:rsidRPr="0092405D">
              <w:rPr>
                <w:rFonts w:ascii="Times New Roman" w:hAnsi="Times New Roman" w:cs="Times New Roman"/>
                <w:sz w:val="28"/>
                <w:szCs w:val="28"/>
              </w:rPr>
              <w:lastRenderedPageBreak/>
              <w:t>bàn tỉnh Ninh Thuận giai đoạn 2021 - 2030, giai đoạn I: từ năm 2021 đến năm 2025.</w:t>
            </w:r>
          </w:p>
        </w:tc>
      </w:tr>
      <w:tr w:rsidR="00317280" w:rsidRPr="0092405D" w14:paraId="68BC6D78" w14:textId="77777777" w:rsidTr="00FB54AD">
        <w:trPr>
          <w:jc w:val="center"/>
        </w:trPr>
        <w:tc>
          <w:tcPr>
            <w:tcW w:w="366" w:type="pct"/>
            <w:vAlign w:val="center"/>
          </w:tcPr>
          <w:p w14:paraId="35B4154D" w14:textId="77777777" w:rsidR="00ED7DA9" w:rsidRPr="0092405D" w:rsidRDefault="004F68E3" w:rsidP="00FB54AD">
            <w:pPr>
              <w:jc w:val="center"/>
              <w:rPr>
                <w:rFonts w:ascii="Times New Roman" w:hAnsi="Times New Roman" w:cs="Times New Roman"/>
                <w:sz w:val="28"/>
                <w:szCs w:val="28"/>
              </w:rPr>
            </w:pPr>
            <w:r w:rsidRPr="0092405D">
              <w:rPr>
                <w:rFonts w:ascii="Times New Roman" w:hAnsi="Times New Roman" w:cs="Times New Roman"/>
                <w:sz w:val="28"/>
                <w:szCs w:val="28"/>
              </w:rPr>
              <w:lastRenderedPageBreak/>
              <w:t>06</w:t>
            </w:r>
          </w:p>
        </w:tc>
        <w:tc>
          <w:tcPr>
            <w:tcW w:w="1368" w:type="pct"/>
            <w:vAlign w:val="center"/>
          </w:tcPr>
          <w:p w14:paraId="58A20C27"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12/2024/NQ-HĐND ngày 11/7/2024</w:t>
            </w:r>
          </w:p>
        </w:tc>
        <w:tc>
          <w:tcPr>
            <w:tcW w:w="3266" w:type="pct"/>
            <w:vAlign w:val="center"/>
          </w:tcPr>
          <w:p w14:paraId="5BB9248F" w14:textId="77777777" w:rsidR="00ED7DA9" w:rsidRPr="0092405D" w:rsidRDefault="00ED7DA9"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sửa đổi, bổ sung một số điều của Nghị quyết số 11/2022/NQ-HĐND ngày 22/7/2022 của Hội đồng nhân dân tỉnh quy định về  chính sách hỗ trợ đào tạo bác sĩ tuyến y tế cơ sở và chuyên ngành hiếm ngành y tế tỉnh Ninh Thuận giai đoạn 2021 – 2025</w:t>
            </w:r>
          </w:p>
        </w:tc>
      </w:tr>
      <w:tr w:rsidR="00317280" w:rsidRPr="0092405D" w14:paraId="381C5EAC" w14:textId="77777777" w:rsidTr="00FB54AD">
        <w:trPr>
          <w:trHeight w:val="446"/>
          <w:jc w:val="center"/>
        </w:trPr>
        <w:tc>
          <w:tcPr>
            <w:tcW w:w="5000" w:type="pct"/>
            <w:gridSpan w:val="3"/>
            <w:vAlign w:val="center"/>
          </w:tcPr>
          <w:p w14:paraId="1FC08789"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IV. </w:t>
            </w:r>
            <w:r w:rsidR="00344E0B" w:rsidRPr="0092405D">
              <w:rPr>
                <w:rFonts w:ascii="Times New Roman" w:hAnsi="Times New Roman" w:cs="Times New Roman"/>
                <w:b/>
                <w:sz w:val="28"/>
                <w:szCs w:val="28"/>
              </w:rPr>
              <w:t>Lĩnh vực nhà và thị trường bất động sản: 01 nghị quyết</w:t>
            </w:r>
          </w:p>
        </w:tc>
      </w:tr>
      <w:tr w:rsidR="00317280" w:rsidRPr="0092405D" w14:paraId="0FDF436D" w14:textId="77777777" w:rsidTr="00FB54AD">
        <w:trPr>
          <w:jc w:val="center"/>
        </w:trPr>
        <w:tc>
          <w:tcPr>
            <w:tcW w:w="366" w:type="pct"/>
            <w:vAlign w:val="center"/>
          </w:tcPr>
          <w:p w14:paraId="3368C666"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55900FB2"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31/2024/NQ</w:t>
            </w:r>
            <w:r w:rsidR="00344E0B" w:rsidRPr="0092405D">
              <w:rPr>
                <w:rFonts w:ascii="Times New Roman" w:hAnsi="Times New Roman" w:cs="Times New Roman"/>
                <w:sz w:val="28"/>
                <w:szCs w:val="28"/>
              </w:rPr>
              <w:t>-</w:t>
            </w:r>
            <w:r w:rsidRPr="0092405D">
              <w:rPr>
                <w:rFonts w:ascii="Times New Roman" w:hAnsi="Times New Roman" w:cs="Times New Roman"/>
                <w:sz w:val="28"/>
                <w:szCs w:val="28"/>
              </w:rPr>
              <w:t>HĐND ngày 10/12/2024</w:t>
            </w:r>
          </w:p>
        </w:tc>
        <w:tc>
          <w:tcPr>
            <w:tcW w:w="3266" w:type="pct"/>
            <w:vAlign w:val="center"/>
          </w:tcPr>
          <w:p w14:paraId="12B6F4F0" w14:textId="77777777" w:rsidR="00ED7DA9" w:rsidRPr="0092405D" w:rsidRDefault="00344E0B"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cơ chế hỗ trợ thực hiện dự án đầu tư xây dựng nhà ở xã hội trên địa bàn tỉnh Ninh Thuận</w:t>
            </w:r>
          </w:p>
        </w:tc>
      </w:tr>
      <w:tr w:rsidR="00317280" w:rsidRPr="0092405D" w14:paraId="0ED0C6C1" w14:textId="77777777" w:rsidTr="00FB54AD">
        <w:trPr>
          <w:trHeight w:val="485"/>
          <w:jc w:val="center"/>
        </w:trPr>
        <w:tc>
          <w:tcPr>
            <w:tcW w:w="5000" w:type="pct"/>
            <w:gridSpan w:val="3"/>
            <w:vAlign w:val="center"/>
          </w:tcPr>
          <w:p w14:paraId="032A74D5"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V. </w:t>
            </w:r>
            <w:r w:rsidR="0067044D" w:rsidRPr="0092405D">
              <w:rPr>
                <w:rFonts w:ascii="Times New Roman" w:hAnsi="Times New Roman" w:cs="Times New Roman"/>
                <w:b/>
                <w:sz w:val="28"/>
                <w:szCs w:val="28"/>
              </w:rPr>
              <w:t>Lĩnh vực lâm nghiệp: 01 nghị quyết</w:t>
            </w:r>
          </w:p>
        </w:tc>
      </w:tr>
      <w:tr w:rsidR="00317280" w:rsidRPr="0092405D" w14:paraId="1F263C1D" w14:textId="77777777" w:rsidTr="00FB54AD">
        <w:trPr>
          <w:jc w:val="center"/>
        </w:trPr>
        <w:tc>
          <w:tcPr>
            <w:tcW w:w="366" w:type="pct"/>
            <w:vAlign w:val="center"/>
          </w:tcPr>
          <w:p w14:paraId="7A659681"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264BD324"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24/2024/NQ-HĐND ngày 12/11/2024</w:t>
            </w:r>
          </w:p>
        </w:tc>
        <w:tc>
          <w:tcPr>
            <w:tcW w:w="3266" w:type="pct"/>
            <w:vAlign w:val="center"/>
          </w:tcPr>
          <w:p w14:paraId="45EFE4B8" w14:textId="77777777" w:rsidR="00ED7DA9" w:rsidRPr="0092405D" w:rsidRDefault="00B261C6"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mức đầu tư, hỗ trợ đầu tư, mức khoán bảo vệ rừng cho các hoạt động bảo vệ và phát triển rừng trên địa bàn tỉnh Ninh Thuận</w:t>
            </w:r>
          </w:p>
        </w:tc>
      </w:tr>
      <w:tr w:rsidR="00317280" w:rsidRPr="0092405D" w14:paraId="6F684DF1" w14:textId="77777777" w:rsidTr="00FB54AD">
        <w:trPr>
          <w:trHeight w:val="485"/>
          <w:jc w:val="center"/>
        </w:trPr>
        <w:tc>
          <w:tcPr>
            <w:tcW w:w="5000" w:type="pct"/>
            <w:gridSpan w:val="3"/>
            <w:vAlign w:val="center"/>
          </w:tcPr>
          <w:p w14:paraId="18DCF323"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VI. </w:t>
            </w:r>
            <w:r w:rsidR="00E021C9" w:rsidRPr="0092405D">
              <w:rPr>
                <w:rFonts w:ascii="Times New Roman" w:hAnsi="Times New Roman" w:cs="Times New Roman"/>
                <w:b/>
                <w:sz w:val="28"/>
                <w:szCs w:val="28"/>
              </w:rPr>
              <w:t>Lĩnh vực thủy lợi: 01 nghị quyết</w:t>
            </w:r>
          </w:p>
        </w:tc>
      </w:tr>
      <w:tr w:rsidR="00317280" w:rsidRPr="0092405D" w14:paraId="745D29CD" w14:textId="77777777" w:rsidTr="00FB54AD">
        <w:trPr>
          <w:trHeight w:val="2240"/>
          <w:jc w:val="center"/>
        </w:trPr>
        <w:tc>
          <w:tcPr>
            <w:tcW w:w="366" w:type="pct"/>
            <w:vAlign w:val="center"/>
          </w:tcPr>
          <w:p w14:paraId="0F831AA7"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33A23523"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28/2023/NQ-HĐND ngày 13/12/2023</w:t>
            </w:r>
          </w:p>
        </w:tc>
        <w:tc>
          <w:tcPr>
            <w:tcW w:w="3266" w:type="pct"/>
            <w:vAlign w:val="center"/>
          </w:tcPr>
          <w:p w14:paraId="70DD4997" w14:textId="77777777" w:rsidR="00ED7DA9" w:rsidRPr="0092405D" w:rsidRDefault="00E021C9"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nội dung, nhiệm vụ chi duy tu, bảo dưỡng và xử lý cấp bách sự cố đê điều, hệ thống đê điều trên địa bàn tỉnh Ninh Thuận</w:t>
            </w:r>
          </w:p>
        </w:tc>
      </w:tr>
      <w:tr w:rsidR="00317280" w:rsidRPr="0092405D" w14:paraId="32051022" w14:textId="77777777" w:rsidTr="00FB54AD">
        <w:trPr>
          <w:trHeight w:val="530"/>
          <w:jc w:val="center"/>
        </w:trPr>
        <w:tc>
          <w:tcPr>
            <w:tcW w:w="5000" w:type="pct"/>
            <w:gridSpan w:val="3"/>
            <w:vAlign w:val="center"/>
          </w:tcPr>
          <w:p w14:paraId="351998BB"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VII. </w:t>
            </w:r>
            <w:r w:rsidR="00E021C9" w:rsidRPr="0092405D">
              <w:rPr>
                <w:rFonts w:ascii="Times New Roman" w:hAnsi="Times New Roman" w:cs="Times New Roman"/>
                <w:b/>
                <w:sz w:val="28"/>
                <w:szCs w:val="28"/>
              </w:rPr>
              <w:t>Lĩnh vực giảm nghèo: 04 nghị quyết</w:t>
            </w:r>
          </w:p>
        </w:tc>
      </w:tr>
      <w:tr w:rsidR="00317280" w:rsidRPr="0092405D" w14:paraId="4AB791B5" w14:textId="77777777" w:rsidTr="00FB54AD">
        <w:trPr>
          <w:jc w:val="center"/>
        </w:trPr>
        <w:tc>
          <w:tcPr>
            <w:tcW w:w="366" w:type="pct"/>
            <w:vAlign w:val="center"/>
          </w:tcPr>
          <w:p w14:paraId="0748A5CC"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090D347E" w14:textId="77777777" w:rsidR="00ED7DA9" w:rsidRPr="0092405D" w:rsidRDefault="00ED7DA9" w:rsidP="00FB54AD">
            <w:pPr>
              <w:spacing w:before="100" w:beforeAutospacing="1" w:after="100" w:afterAutospacing="1"/>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03/2022/NQ-HĐND ngày 30/6/2021</w:t>
            </w:r>
          </w:p>
        </w:tc>
        <w:tc>
          <w:tcPr>
            <w:tcW w:w="3266" w:type="pct"/>
            <w:vAlign w:val="center"/>
          </w:tcPr>
          <w:p w14:paraId="5AA36DC9" w14:textId="77777777" w:rsidR="00ED7DA9" w:rsidRPr="0092405D" w:rsidRDefault="00BC2838"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Ninh Thuận</w:t>
            </w:r>
          </w:p>
        </w:tc>
      </w:tr>
      <w:tr w:rsidR="00317280" w:rsidRPr="0092405D" w14:paraId="38231871" w14:textId="77777777" w:rsidTr="00FB54AD">
        <w:trPr>
          <w:jc w:val="center"/>
        </w:trPr>
        <w:tc>
          <w:tcPr>
            <w:tcW w:w="366" w:type="pct"/>
            <w:vAlign w:val="center"/>
          </w:tcPr>
          <w:p w14:paraId="7F5DB6D9" w14:textId="77777777" w:rsidR="00BC2838" w:rsidRPr="0092405D" w:rsidRDefault="00BC2838"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493CAAD4" w14:textId="77777777" w:rsidR="00BC2838" w:rsidRPr="0092405D" w:rsidRDefault="00BC2838" w:rsidP="00FB54AD">
            <w:pPr>
              <w:spacing w:before="100" w:beforeAutospacing="1" w:after="100" w:afterAutospacing="1"/>
              <w:jc w:val="center"/>
              <w:rPr>
                <w:rFonts w:ascii="Times New Roman" w:eastAsia="Times New Roman" w:hAnsi="Times New Roman" w:cs="Times New Roman"/>
                <w:sz w:val="28"/>
                <w:szCs w:val="28"/>
              </w:rPr>
            </w:pPr>
            <w:r w:rsidRPr="0092405D">
              <w:rPr>
                <w:rFonts w:ascii="Times New Roman" w:eastAsia="Times New Roman" w:hAnsi="Times New Roman" w:cs="Times New Roman"/>
                <w:sz w:val="28"/>
                <w:szCs w:val="28"/>
              </w:rPr>
              <w:t>Nghị quyết số 06/2023/NQ-HĐND ngày 25/7/2023</w:t>
            </w:r>
          </w:p>
        </w:tc>
        <w:tc>
          <w:tcPr>
            <w:tcW w:w="3266" w:type="pct"/>
            <w:vAlign w:val="center"/>
          </w:tcPr>
          <w:p w14:paraId="37725491" w14:textId="77777777" w:rsidR="00BC2838" w:rsidRPr="0092405D" w:rsidRDefault="00BC2838" w:rsidP="00FB54AD">
            <w:pPr>
              <w:jc w:val="both"/>
              <w:rPr>
                <w:rFonts w:ascii="Times New Roman" w:eastAsia="Times New Roman" w:hAnsi="Times New Roman" w:cs="Times New Roman"/>
                <w:sz w:val="28"/>
                <w:szCs w:val="28"/>
              </w:rPr>
            </w:pPr>
            <w:r w:rsidRPr="0092405D">
              <w:rPr>
                <w:rFonts w:ascii="Times New Roman" w:eastAsia="Times New Roman" w:hAnsi="Times New Roman" w:cs="Times New Roman"/>
                <w:sz w:val="28"/>
                <w:szCs w:val="28"/>
              </w:rPr>
              <w:t>Nghị quyết sửa đổi, bổ sung một số điểm, khoản tại Điều 5 của Quy định nguyên tắc, tiêu chí, định mức phân bổ</w:t>
            </w:r>
            <w:r w:rsidR="002A3C73" w:rsidRPr="0092405D">
              <w:rPr>
                <w:rFonts w:ascii="Times New Roman" w:eastAsia="Times New Roman" w:hAnsi="Times New Roman" w:cs="Times New Roman"/>
                <w:sz w:val="28"/>
                <w:szCs w:val="28"/>
              </w:rPr>
              <w:t xml:space="preserve"> vốn ngân sách trung ương và tỷ lệ vốn đối ứng của ngân sách địa phương thực hiện Chương trình mục tiêu quốc gia giảm nghèo bền vững giai đoạn 2021 – 2025 trên địa bàn tỉnh Ninh Thuận ban hành kèm theo Nghị quyết số 03/2022/NQ-HĐND ngày 30/6/2022 của HĐND tỉnh Ninh Thuận</w:t>
            </w:r>
          </w:p>
        </w:tc>
      </w:tr>
      <w:tr w:rsidR="00317280" w:rsidRPr="0092405D" w14:paraId="3FB79718" w14:textId="77777777" w:rsidTr="00FB54AD">
        <w:trPr>
          <w:jc w:val="center"/>
        </w:trPr>
        <w:tc>
          <w:tcPr>
            <w:tcW w:w="366" w:type="pct"/>
            <w:vAlign w:val="center"/>
          </w:tcPr>
          <w:p w14:paraId="356D71C1"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lastRenderedPageBreak/>
              <w:t>0</w:t>
            </w:r>
            <w:r w:rsidR="002A3C73" w:rsidRPr="0092405D">
              <w:rPr>
                <w:rFonts w:ascii="Times New Roman" w:hAnsi="Times New Roman" w:cs="Times New Roman"/>
                <w:sz w:val="28"/>
                <w:szCs w:val="28"/>
              </w:rPr>
              <w:t>3</w:t>
            </w:r>
          </w:p>
        </w:tc>
        <w:tc>
          <w:tcPr>
            <w:tcW w:w="1368" w:type="pct"/>
            <w:vAlign w:val="center"/>
          </w:tcPr>
          <w:p w14:paraId="42B1D6A0" w14:textId="77777777" w:rsidR="00ED7DA9" w:rsidRPr="0092405D" w:rsidRDefault="00ED7DA9" w:rsidP="00FB54AD">
            <w:pPr>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25/2024/NQ-HĐND ngày 12/11/2024</w:t>
            </w:r>
          </w:p>
        </w:tc>
        <w:tc>
          <w:tcPr>
            <w:tcW w:w="3266" w:type="pct"/>
            <w:vAlign w:val="center"/>
          </w:tcPr>
          <w:p w14:paraId="3B8385FA" w14:textId="77777777" w:rsidR="00ED7DA9" w:rsidRPr="0092405D" w:rsidRDefault="002A3C73"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 xml:space="preserve">Nghị quyết sửa đổi, bổ sung một số điểm, khoản tại </w:t>
            </w:r>
            <w:r w:rsidR="00D301F6" w:rsidRPr="0092405D">
              <w:rPr>
                <w:rFonts w:ascii="Times New Roman" w:eastAsia="Times New Roman" w:hAnsi="Times New Roman" w:cs="Times New Roman"/>
                <w:sz w:val="28"/>
                <w:szCs w:val="28"/>
              </w:rPr>
              <w:t>Điều 5 của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Ninh Thuận ban hành kèm theo Nghị quyết số 03/2022/NQ-HĐND ngày 30/6/2022 của HĐND tỉnh Ninh Thuận và điểm a khoản 2 Điều 1 của Nghị quyết số 06/2023/NQ-HĐND ngày 25/7/2023 của HĐND tỉnh Ninh Thuận</w:t>
            </w:r>
          </w:p>
        </w:tc>
      </w:tr>
      <w:tr w:rsidR="00317280" w:rsidRPr="0092405D" w14:paraId="4253B525" w14:textId="77777777" w:rsidTr="00FB54AD">
        <w:trPr>
          <w:jc w:val="center"/>
        </w:trPr>
        <w:tc>
          <w:tcPr>
            <w:tcW w:w="366" w:type="pct"/>
            <w:vAlign w:val="center"/>
          </w:tcPr>
          <w:p w14:paraId="012C544E"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w:t>
            </w:r>
            <w:r w:rsidR="002C751D" w:rsidRPr="0092405D">
              <w:rPr>
                <w:rFonts w:ascii="Times New Roman" w:hAnsi="Times New Roman" w:cs="Times New Roman"/>
                <w:sz w:val="28"/>
                <w:szCs w:val="28"/>
              </w:rPr>
              <w:t>4</w:t>
            </w:r>
          </w:p>
        </w:tc>
        <w:tc>
          <w:tcPr>
            <w:tcW w:w="1368" w:type="pct"/>
            <w:vAlign w:val="center"/>
          </w:tcPr>
          <w:p w14:paraId="1CAAECFC" w14:textId="77777777" w:rsidR="00ED7DA9" w:rsidRPr="0092405D" w:rsidRDefault="00ED7DA9" w:rsidP="00FB54AD">
            <w:pPr>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24/2023/NQ-HĐND ngày 26/9/2023</w:t>
            </w:r>
          </w:p>
        </w:tc>
        <w:tc>
          <w:tcPr>
            <w:tcW w:w="3266" w:type="pct"/>
            <w:vAlign w:val="center"/>
          </w:tcPr>
          <w:p w14:paraId="64523F4F" w14:textId="77777777" w:rsidR="00ED7DA9" w:rsidRPr="0092405D" w:rsidRDefault="002D00AE"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 xml:space="preserve">Nghị quyết quy định mức chi ngân sách nhà nước hỗ trợ thực hiện dự án hỗ trợ phát triển sản xuất liên kết theo chuỗi giá trị và hỗ trợ phát triển sản xuất cộng đồng để </w:t>
            </w:r>
            <w:r w:rsidR="00FB4471" w:rsidRPr="0092405D">
              <w:rPr>
                <w:rFonts w:ascii="Times New Roman" w:eastAsia="Times New Roman" w:hAnsi="Times New Roman" w:cs="Times New Roman"/>
                <w:sz w:val="28"/>
                <w:szCs w:val="28"/>
              </w:rPr>
              <w:t>thực hiện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 trên địa bàn tỉnh Ninh Thuận.</w:t>
            </w:r>
          </w:p>
        </w:tc>
      </w:tr>
      <w:tr w:rsidR="00317280" w:rsidRPr="0092405D" w14:paraId="15B15A41" w14:textId="77777777" w:rsidTr="00FB54AD">
        <w:trPr>
          <w:trHeight w:val="485"/>
          <w:jc w:val="center"/>
        </w:trPr>
        <w:tc>
          <w:tcPr>
            <w:tcW w:w="5000" w:type="pct"/>
            <w:gridSpan w:val="3"/>
            <w:vAlign w:val="center"/>
          </w:tcPr>
          <w:p w14:paraId="20591CC4"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VIII. </w:t>
            </w:r>
            <w:r w:rsidR="001B4942" w:rsidRPr="0092405D">
              <w:rPr>
                <w:rFonts w:ascii="Times New Roman" w:hAnsi="Times New Roman" w:cs="Times New Roman"/>
                <w:b/>
                <w:sz w:val="28"/>
                <w:szCs w:val="28"/>
              </w:rPr>
              <w:t>Lĩnh vực nông thôn mới: 02 nghị quyết</w:t>
            </w:r>
          </w:p>
        </w:tc>
      </w:tr>
      <w:tr w:rsidR="00317280" w:rsidRPr="0092405D" w14:paraId="2A36148B" w14:textId="77777777" w:rsidTr="00FB54AD">
        <w:trPr>
          <w:jc w:val="center"/>
        </w:trPr>
        <w:tc>
          <w:tcPr>
            <w:tcW w:w="366" w:type="pct"/>
            <w:vAlign w:val="center"/>
          </w:tcPr>
          <w:p w14:paraId="4FE03B4A"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684F7141" w14:textId="77777777" w:rsidR="00ED7DA9" w:rsidRPr="0092405D" w:rsidRDefault="00ED7DA9" w:rsidP="00FB54AD">
            <w:pPr>
              <w:spacing w:before="100" w:beforeAutospacing="1" w:after="100" w:afterAutospacing="1"/>
              <w:jc w:val="center"/>
              <w:rPr>
                <w:rFonts w:ascii="Times New Roman" w:eastAsia="Times New Roman" w:hAnsi="Times New Roman" w:cs="Times New Roman"/>
                <w:sz w:val="28"/>
                <w:szCs w:val="28"/>
              </w:rPr>
            </w:pPr>
            <w:r w:rsidRPr="0092405D">
              <w:rPr>
                <w:rFonts w:ascii="Times New Roman" w:eastAsia="Times New Roman" w:hAnsi="Times New Roman" w:cs="Times New Roman"/>
                <w:sz w:val="28"/>
                <w:szCs w:val="28"/>
              </w:rPr>
              <w:t>Nghị quyết số 30/2023/NQ-HĐND ngày 14/12/2023</w:t>
            </w:r>
          </w:p>
        </w:tc>
        <w:tc>
          <w:tcPr>
            <w:tcW w:w="3266" w:type="pct"/>
            <w:vAlign w:val="center"/>
          </w:tcPr>
          <w:p w14:paraId="4AB8AF9E" w14:textId="77777777" w:rsidR="00ED7DA9" w:rsidRPr="0092405D" w:rsidRDefault="002F34FB"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quy</w:t>
            </w:r>
            <w:r w:rsidR="00ED7DA9" w:rsidRPr="0092405D">
              <w:rPr>
                <w:rFonts w:ascii="Times New Roman" w:eastAsia="Times New Roman" w:hAnsi="Times New Roman" w:cs="Times New Roman"/>
                <w:sz w:val="28"/>
                <w:szCs w:val="28"/>
              </w:rPr>
              <w:t xml:space="preserve"> định định mức hỗ trợ từ ngân sách nhà nước để thực hiện một số nội dung xây dựng nông thôn mới trên địa bàn tỉnh</w:t>
            </w:r>
            <w:r w:rsidR="00C317B6" w:rsidRPr="0092405D">
              <w:rPr>
                <w:rFonts w:ascii="Times New Roman" w:eastAsia="Times New Roman" w:hAnsi="Times New Roman" w:cs="Times New Roman"/>
                <w:sz w:val="28"/>
                <w:szCs w:val="28"/>
              </w:rPr>
              <w:t xml:space="preserve"> Ninh Thuận giai đoạn 2021-2025</w:t>
            </w:r>
          </w:p>
        </w:tc>
      </w:tr>
      <w:tr w:rsidR="00317280" w:rsidRPr="0092405D" w14:paraId="01713568" w14:textId="77777777" w:rsidTr="00FB54AD">
        <w:trPr>
          <w:jc w:val="center"/>
        </w:trPr>
        <w:tc>
          <w:tcPr>
            <w:tcW w:w="366" w:type="pct"/>
            <w:vAlign w:val="center"/>
          </w:tcPr>
          <w:p w14:paraId="77BEF1A8"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7349C013" w14:textId="77777777" w:rsidR="00ED7DA9" w:rsidRPr="0092405D" w:rsidRDefault="00ED7DA9" w:rsidP="00FB54AD">
            <w:pPr>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32/2024/NQ-HĐND ngày 10/12/2024</w:t>
            </w:r>
          </w:p>
        </w:tc>
        <w:tc>
          <w:tcPr>
            <w:tcW w:w="3266" w:type="pct"/>
            <w:vAlign w:val="center"/>
          </w:tcPr>
          <w:p w14:paraId="6F5A9774" w14:textId="77777777" w:rsidR="00ED7DA9" w:rsidRPr="0092405D" w:rsidRDefault="00C317B6" w:rsidP="00FB54AD">
            <w:pPr>
              <w:spacing w:before="100" w:beforeAutospacing="1" w:after="100" w:afterAutospacing="1"/>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sửa đổi, bổ sung nội dung 08 số thứ tự 6 Mục II Phụ lục III ban hành kèm theo Nghị quyết số 30/2023/NQ-HĐND ngày 14/12/2023 của HĐND tỉnh Ninh Thuận quy định định mức hỗ trợ từ ngân sách nhà nước để thực hiện một số nội dung xây dựng nông thôn mới trên địa bàn tỉnh Ninh Thuận giai đoạn 2021-2025</w:t>
            </w:r>
          </w:p>
        </w:tc>
      </w:tr>
      <w:tr w:rsidR="00317280" w:rsidRPr="0092405D" w14:paraId="658AB66D" w14:textId="77777777" w:rsidTr="00FB54AD">
        <w:trPr>
          <w:trHeight w:val="548"/>
          <w:jc w:val="center"/>
        </w:trPr>
        <w:tc>
          <w:tcPr>
            <w:tcW w:w="5000" w:type="pct"/>
            <w:gridSpan w:val="3"/>
            <w:vAlign w:val="center"/>
          </w:tcPr>
          <w:p w14:paraId="6F1A786C"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IX. </w:t>
            </w:r>
            <w:r w:rsidR="003734FC" w:rsidRPr="0092405D">
              <w:rPr>
                <w:rFonts w:ascii="Times New Roman" w:hAnsi="Times New Roman" w:cs="Times New Roman"/>
                <w:b/>
                <w:sz w:val="28"/>
                <w:szCs w:val="28"/>
              </w:rPr>
              <w:t>Lĩnh vực tổ chức biên chế, công chức viên chức: 02 nghị quyết</w:t>
            </w:r>
          </w:p>
        </w:tc>
      </w:tr>
      <w:tr w:rsidR="00317280" w:rsidRPr="0092405D" w14:paraId="1E28779A" w14:textId="77777777" w:rsidTr="00FB54AD">
        <w:trPr>
          <w:jc w:val="center"/>
        </w:trPr>
        <w:tc>
          <w:tcPr>
            <w:tcW w:w="366" w:type="pct"/>
            <w:vAlign w:val="center"/>
          </w:tcPr>
          <w:p w14:paraId="15856E42"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3AE39AB7"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30/2022/NQ</w:t>
            </w:r>
            <w:r w:rsidR="003734FC" w:rsidRPr="0092405D">
              <w:rPr>
                <w:rFonts w:ascii="Times New Roman" w:hAnsi="Times New Roman" w:cs="Times New Roman"/>
                <w:sz w:val="28"/>
                <w:szCs w:val="28"/>
              </w:rPr>
              <w:t>-</w:t>
            </w:r>
            <w:r w:rsidRPr="0092405D">
              <w:rPr>
                <w:rFonts w:ascii="Times New Roman" w:hAnsi="Times New Roman" w:cs="Times New Roman"/>
                <w:sz w:val="28"/>
                <w:szCs w:val="28"/>
              </w:rPr>
              <w:t>HĐND ngày 09/12/2022</w:t>
            </w:r>
          </w:p>
        </w:tc>
        <w:tc>
          <w:tcPr>
            <w:tcW w:w="3266" w:type="pct"/>
            <w:vAlign w:val="center"/>
          </w:tcPr>
          <w:p w14:paraId="48B335EC" w14:textId="77777777" w:rsidR="00ED7DA9" w:rsidRPr="0092405D" w:rsidRDefault="00455AAF"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chính sách thu hút nguồn nhân lực chất lượng cao thuộc các ngành kinh tế trọng điểm của tỉnh Ninh Thuận giai đoạn 2022-2025</w:t>
            </w:r>
          </w:p>
        </w:tc>
      </w:tr>
      <w:tr w:rsidR="00317280" w:rsidRPr="0092405D" w14:paraId="5596F3E9" w14:textId="77777777" w:rsidTr="00FB54AD">
        <w:trPr>
          <w:trHeight w:val="634"/>
          <w:jc w:val="center"/>
        </w:trPr>
        <w:tc>
          <w:tcPr>
            <w:tcW w:w="366" w:type="pct"/>
            <w:vAlign w:val="center"/>
          </w:tcPr>
          <w:p w14:paraId="118112C2"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1FB95EB7"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33/2022/NQ</w:t>
            </w:r>
            <w:r w:rsidR="00455AAF" w:rsidRPr="0092405D">
              <w:rPr>
                <w:rFonts w:ascii="Times New Roman" w:hAnsi="Times New Roman" w:cs="Times New Roman"/>
                <w:sz w:val="28"/>
                <w:szCs w:val="28"/>
              </w:rPr>
              <w:t>-</w:t>
            </w:r>
            <w:r w:rsidRPr="0092405D">
              <w:rPr>
                <w:rFonts w:ascii="Times New Roman" w:hAnsi="Times New Roman" w:cs="Times New Roman"/>
                <w:sz w:val="28"/>
                <w:szCs w:val="28"/>
              </w:rPr>
              <w:t>HĐND ngày 07/12/2023</w:t>
            </w:r>
          </w:p>
        </w:tc>
        <w:tc>
          <w:tcPr>
            <w:tcW w:w="3266" w:type="pct"/>
            <w:vAlign w:val="center"/>
          </w:tcPr>
          <w:p w14:paraId="25735BD6" w14:textId="77777777" w:rsidR="00ED7DA9" w:rsidRPr="0092405D" w:rsidRDefault="00455AAF"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chính sách hỗ trợ đối với cán bộ không đủ điều kiện về tuổi tái cử, tái bổ nhiệm giữ các chức vụ, chức danh theo nhiệm kỳ trong cơ quan của Đảng Cộng sản Việt Nam, Nhà nước, Mặt trận Tổ quốc Việt Nam và các tổ chức chính trị - xã hội trên địa bàn tỉnh Ninh Thuận</w:t>
            </w:r>
          </w:p>
        </w:tc>
      </w:tr>
      <w:tr w:rsidR="00317280" w:rsidRPr="0092405D" w14:paraId="080F7C99" w14:textId="77777777" w:rsidTr="00FB54AD">
        <w:trPr>
          <w:trHeight w:val="503"/>
          <w:jc w:val="center"/>
        </w:trPr>
        <w:tc>
          <w:tcPr>
            <w:tcW w:w="5000" w:type="pct"/>
            <w:gridSpan w:val="3"/>
            <w:vAlign w:val="center"/>
          </w:tcPr>
          <w:p w14:paraId="1B182350"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lastRenderedPageBreak/>
              <w:t xml:space="preserve">X. </w:t>
            </w:r>
            <w:r w:rsidR="00BC5DA3" w:rsidRPr="0092405D">
              <w:rPr>
                <w:rFonts w:ascii="Times New Roman" w:hAnsi="Times New Roman" w:cs="Times New Roman"/>
                <w:b/>
                <w:sz w:val="28"/>
                <w:szCs w:val="28"/>
              </w:rPr>
              <w:t>Lĩnh vực an ninh trật tự: 03 nghị quyết</w:t>
            </w:r>
          </w:p>
        </w:tc>
      </w:tr>
      <w:tr w:rsidR="00317280" w:rsidRPr="0092405D" w14:paraId="545CC30C" w14:textId="77777777" w:rsidTr="00FB54AD">
        <w:trPr>
          <w:jc w:val="center"/>
        </w:trPr>
        <w:tc>
          <w:tcPr>
            <w:tcW w:w="366" w:type="pct"/>
            <w:vAlign w:val="center"/>
          </w:tcPr>
          <w:p w14:paraId="552BA677"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069DF581"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14/2024/NQ-HĐND ngày 11/7/2024</w:t>
            </w:r>
          </w:p>
        </w:tc>
        <w:tc>
          <w:tcPr>
            <w:tcW w:w="3266" w:type="pct"/>
            <w:vAlign w:val="center"/>
          </w:tcPr>
          <w:p w14:paraId="74E01A45" w14:textId="77777777" w:rsidR="00ED7DA9" w:rsidRPr="0092405D" w:rsidRDefault="00BC5DA3"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nội dung, mức hỗ trợ thực hiện công tác phòng, chống ma túy trên địa bàn tỉnh Ninh Thuậ</w:t>
            </w:r>
            <w:r w:rsidR="00D10FE0" w:rsidRPr="0092405D">
              <w:rPr>
                <w:rFonts w:ascii="Times New Roman" w:hAnsi="Times New Roman" w:cs="Times New Roman"/>
                <w:sz w:val="28"/>
                <w:szCs w:val="28"/>
              </w:rPr>
              <w:t>n</w:t>
            </w:r>
          </w:p>
        </w:tc>
      </w:tr>
      <w:tr w:rsidR="00317280" w:rsidRPr="0092405D" w14:paraId="72098F67" w14:textId="77777777" w:rsidTr="00FB54AD">
        <w:trPr>
          <w:jc w:val="center"/>
        </w:trPr>
        <w:tc>
          <w:tcPr>
            <w:tcW w:w="366" w:type="pct"/>
            <w:vAlign w:val="center"/>
          </w:tcPr>
          <w:p w14:paraId="05B3987A"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55ED3020"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07/2024/NQ-HĐND ngày 30/5/2024</w:t>
            </w:r>
          </w:p>
        </w:tc>
        <w:tc>
          <w:tcPr>
            <w:tcW w:w="3266" w:type="pct"/>
            <w:vAlign w:val="center"/>
          </w:tcPr>
          <w:p w14:paraId="075C111F" w14:textId="77777777" w:rsidR="00ED7DA9" w:rsidRPr="0092405D" w:rsidRDefault="00D10FE0"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tiêu chí thành lập, tiêu chí về số lượng thành viên Tổ bảo vệ an ninh, trật tự; hỗ trợ, bồi dưỡng, chế độ, chính sách đối với người tham gia lực lượng bảo vệ an ninh, trật tự ở cơ sở trên địa bàn tỉnh Ninh Thuậ</w:t>
            </w:r>
            <w:r w:rsidRPr="0092405D">
              <w:rPr>
                <w:rFonts w:ascii="Times New Roman" w:hAnsi="Times New Roman" w:cs="Times New Roman"/>
                <w:sz w:val="28"/>
                <w:szCs w:val="28"/>
              </w:rPr>
              <w:t>n</w:t>
            </w:r>
          </w:p>
        </w:tc>
      </w:tr>
      <w:tr w:rsidR="00317280" w:rsidRPr="0092405D" w14:paraId="225F5970" w14:textId="77777777" w:rsidTr="00FB54AD">
        <w:trPr>
          <w:jc w:val="center"/>
        </w:trPr>
        <w:tc>
          <w:tcPr>
            <w:tcW w:w="366" w:type="pct"/>
            <w:vAlign w:val="center"/>
          </w:tcPr>
          <w:p w14:paraId="73CF44A5"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03</w:t>
            </w:r>
          </w:p>
        </w:tc>
        <w:tc>
          <w:tcPr>
            <w:tcW w:w="1368" w:type="pct"/>
            <w:vAlign w:val="center"/>
          </w:tcPr>
          <w:p w14:paraId="7189733C"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07/2025/NQ-HĐND ngày 28/4/2025</w:t>
            </w:r>
          </w:p>
        </w:tc>
        <w:tc>
          <w:tcPr>
            <w:tcW w:w="3266" w:type="pct"/>
            <w:vAlign w:val="center"/>
          </w:tcPr>
          <w:p w14:paraId="4116CA65" w14:textId="77777777" w:rsidR="00ED7DA9" w:rsidRPr="0092405D" w:rsidRDefault="00ED7DA9" w:rsidP="00FB54AD">
            <w:pPr>
              <w:jc w:val="both"/>
              <w:rPr>
                <w:rFonts w:ascii="Times New Roman" w:hAnsi="Times New Roman" w:cs="Times New Roman"/>
                <w:sz w:val="28"/>
                <w:szCs w:val="28"/>
              </w:rPr>
            </w:pPr>
            <w:r w:rsidRPr="0092405D">
              <w:rPr>
                <w:rFonts w:ascii="Times New Roman" w:hAnsi="Times New Roman" w:cs="Times New Roman"/>
                <w:sz w:val="28"/>
                <w:szCs w:val="28"/>
              </w:rPr>
              <w:t>Sửa đổi</w:t>
            </w:r>
            <w:r w:rsidR="00D10FE0" w:rsidRPr="0092405D">
              <w:rPr>
                <w:rFonts w:ascii="Times New Roman" w:hAnsi="Times New Roman" w:cs="Times New Roman"/>
                <w:sz w:val="28"/>
                <w:szCs w:val="28"/>
              </w:rPr>
              <w:t xml:space="preserve">, </w:t>
            </w:r>
            <w:r w:rsidRPr="0092405D">
              <w:rPr>
                <w:rFonts w:ascii="Times New Roman" w:hAnsi="Times New Roman" w:cs="Times New Roman"/>
                <w:sz w:val="28"/>
                <w:szCs w:val="28"/>
              </w:rPr>
              <w:t xml:space="preserve">bổ sung khoản 1 điều 3 Nghị quyết số 07/2024/NQ-HĐND ngày 30/5/2024 của </w:t>
            </w:r>
            <w:r w:rsidR="00D10FE0" w:rsidRPr="0092405D">
              <w:rPr>
                <w:rFonts w:ascii="Times New Roman" w:hAnsi="Times New Roman" w:cs="Times New Roman"/>
                <w:sz w:val="28"/>
                <w:szCs w:val="28"/>
              </w:rPr>
              <w:t>HĐND</w:t>
            </w:r>
            <w:r w:rsidRPr="0092405D">
              <w:rPr>
                <w:rFonts w:ascii="Times New Roman" w:hAnsi="Times New Roman" w:cs="Times New Roman"/>
                <w:sz w:val="28"/>
                <w:szCs w:val="28"/>
              </w:rPr>
              <w:t xml:space="preserve"> tỉnh Ninh Thuận </w:t>
            </w:r>
            <w:r w:rsidR="0072183D" w:rsidRPr="0092405D">
              <w:rPr>
                <w:rFonts w:ascii="Times New Roman" w:hAnsi="Times New Roman" w:cs="Times New Roman"/>
                <w:sz w:val="28"/>
                <w:szCs w:val="28"/>
              </w:rPr>
              <w:t>quy định tiêu chí thành lập, tiêu chí về số lượng thành viên Tổ bảo vệ an ninh, trật tự; hỗ trợ, bồi dưỡng, chế độ, chính sách đối với người tham gia lực lượng bảo vệ an ninh, trật tự ở cơ sở trên địa bàn tỉnh Ninh Thuận</w:t>
            </w:r>
          </w:p>
        </w:tc>
      </w:tr>
      <w:tr w:rsidR="00317280" w:rsidRPr="0092405D" w14:paraId="20440D18" w14:textId="77777777" w:rsidTr="00FB54AD">
        <w:trPr>
          <w:trHeight w:val="548"/>
          <w:jc w:val="center"/>
        </w:trPr>
        <w:tc>
          <w:tcPr>
            <w:tcW w:w="5000" w:type="pct"/>
            <w:gridSpan w:val="3"/>
            <w:vAlign w:val="center"/>
          </w:tcPr>
          <w:p w14:paraId="3EF6E1DF" w14:textId="77777777" w:rsidR="00ED7DA9" w:rsidRPr="0092405D" w:rsidRDefault="006E5D01" w:rsidP="006C1FC1">
            <w:pPr>
              <w:jc w:val="both"/>
              <w:rPr>
                <w:rFonts w:ascii="Times New Roman" w:hAnsi="Times New Roman" w:cs="Times New Roman"/>
                <w:b/>
                <w:sz w:val="28"/>
                <w:szCs w:val="28"/>
              </w:rPr>
            </w:pPr>
            <w:r w:rsidRPr="0092405D">
              <w:rPr>
                <w:rFonts w:ascii="Times New Roman" w:hAnsi="Times New Roman" w:cs="Times New Roman"/>
                <w:b/>
                <w:sz w:val="28"/>
                <w:szCs w:val="28"/>
              </w:rPr>
              <w:t>X</w:t>
            </w:r>
            <w:r w:rsidR="00ED7DA9" w:rsidRPr="0092405D">
              <w:rPr>
                <w:rFonts w:ascii="Times New Roman" w:hAnsi="Times New Roman" w:cs="Times New Roman"/>
                <w:b/>
                <w:sz w:val="28"/>
                <w:szCs w:val="28"/>
              </w:rPr>
              <w:t xml:space="preserve">I. </w:t>
            </w:r>
            <w:r w:rsidR="00394172" w:rsidRPr="0092405D">
              <w:rPr>
                <w:rFonts w:ascii="Times New Roman" w:hAnsi="Times New Roman" w:cs="Times New Roman"/>
                <w:b/>
                <w:sz w:val="28"/>
                <w:szCs w:val="28"/>
              </w:rPr>
              <w:t>Lĩnh vực tài chính: 1</w:t>
            </w:r>
            <w:r w:rsidR="006C1FC1" w:rsidRPr="0092405D">
              <w:rPr>
                <w:rFonts w:ascii="Times New Roman" w:hAnsi="Times New Roman" w:cs="Times New Roman"/>
                <w:b/>
                <w:sz w:val="28"/>
                <w:szCs w:val="28"/>
              </w:rPr>
              <w:t>1</w:t>
            </w:r>
            <w:r w:rsidR="00394172" w:rsidRPr="0092405D">
              <w:rPr>
                <w:rFonts w:ascii="Times New Roman" w:hAnsi="Times New Roman" w:cs="Times New Roman"/>
                <w:b/>
                <w:sz w:val="28"/>
                <w:szCs w:val="28"/>
              </w:rPr>
              <w:t xml:space="preserve"> nghị quyết</w:t>
            </w:r>
          </w:p>
        </w:tc>
      </w:tr>
      <w:tr w:rsidR="00317280" w:rsidRPr="0092405D" w14:paraId="4F1998E5"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6DB70677"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0</w:t>
            </w:r>
            <w:r w:rsidR="006C1FC1" w:rsidRPr="0092405D">
              <w:rPr>
                <w:rFonts w:ascii="Times New Roman" w:hAnsi="Times New Roman" w:cs="Times New Roman"/>
                <w:sz w:val="28"/>
                <w:szCs w:val="28"/>
              </w:rPr>
              <w:t>1</w:t>
            </w:r>
          </w:p>
        </w:tc>
        <w:tc>
          <w:tcPr>
            <w:tcW w:w="1368" w:type="pct"/>
            <w:tcBorders>
              <w:top w:val="single" w:sz="4" w:space="0" w:color="auto"/>
              <w:left w:val="single" w:sz="4" w:space="0" w:color="auto"/>
              <w:bottom w:val="single" w:sz="4" w:space="0" w:color="auto"/>
              <w:right w:val="single" w:sz="4" w:space="0" w:color="auto"/>
            </w:tcBorders>
            <w:vAlign w:val="center"/>
          </w:tcPr>
          <w:p w14:paraId="217FFEA4"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13/2020/NQ-HĐND ngày 10/12/2020</w:t>
            </w:r>
          </w:p>
        </w:tc>
        <w:tc>
          <w:tcPr>
            <w:tcW w:w="3266" w:type="pct"/>
            <w:tcBorders>
              <w:top w:val="single" w:sz="4" w:space="0" w:color="auto"/>
              <w:left w:val="single" w:sz="4" w:space="0" w:color="auto"/>
              <w:bottom w:val="single" w:sz="4" w:space="0" w:color="auto"/>
              <w:right w:val="single" w:sz="4" w:space="0" w:color="auto"/>
            </w:tcBorders>
            <w:vAlign w:val="center"/>
          </w:tcPr>
          <w:p w14:paraId="46589359" w14:textId="77777777" w:rsidR="00ED7DA9" w:rsidRPr="0092405D" w:rsidRDefault="00394172"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mức thu,</w:t>
            </w:r>
            <w:r w:rsidRPr="0092405D">
              <w:rPr>
                <w:rFonts w:ascii="Times New Roman" w:hAnsi="Times New Roman" w:cs="Times New Roman"/>
                <w:sz w:val="28"/>
                <w:szCs w:val="28"/>
              </w:rPr>
              <w:t xml:space="preserve"> chế độ thu, nộp, quản lý và sử dụng các khoản phí, lệ phí trên địa bàn tỉnh Ninh Thuận</w:t>
            </w:r>
          </w:p>
        </w:tc>
      </w:tr>
      <w:tr w:rsidR="00317280" w:rsidRPr="0092405D" w14:paraId="33FEC71C"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240B61AF"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0</w:t>
            </w:r>
            <w:r w:rsidR="006C1FC1" w:rsidRPr="0092405D">
              <w:rPr>
                <w:rFonts w:ascii="Times New Roman" w:hAnsi="Times New Roman" w:cs="Times New Roman"/>
                <w:sz w:val="28"/>
                <w:szCs w:val="28"/>
              </w:rPr>
              <w:t>2</w:t>
            </w:r>
          </w:p>
        </w:tc>
        <w:tc>
          <w:tcPr>
            <w:tcW w:w="1368" w:type="pct"/>
            <w:tcBorders>
              <w:top w:val="single" w:sz="4" w:space="0" w:color="auto"/>
              <w:left w:val="single" w:sz="4" w:space="0" w:color="auto"/>
              <w:bottom w:val="single" w:sz="4" w:space="0" w:color="auto"/>
              <w:right w:val="single" w:sz="4" w:space="0" w:color="auto"/>
            </w:tcBorders>
            <w:vAlign w:val="center"/>
          </w:tcPr>
          <w:p w14:paraId="63AF3DE7"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06/2021/NQ-HĐND ngày 31/8/2021</w:t>
            </w:r>
          </w:p>
        </w:tc>
        <w:tc>
          <w:tcPr>
            <w:tcW w:w="3266" w:type="pct"/>
            <w:tcBorders>
              <w:top w:val="single" w:sz="4" w:space="0" w:color="auto"/>
              <w:left w:val="single" w:sz="4" w:space="0" w:color="auto"/>
              <w:bottom w:val="single" w:sz="4" w:space="0" w:color="auto"/>
              <w:right w:val="single" w:sz="4" w:space="0" w:color="auto"/>
            </w:tcBorders>
            <w:vAlign w:val="center"/>
          </w:tcPr>
          <w:p w14:paraId="54E6C41F" w14:textId="77777777" w:rsidR="00ED7DA9" w:rsidRPr="0092405D" w:rsidRDefault="00861ACE"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sửa </w:t>
            </w:r>
            <w:r w:rsidR="00ED7DA9" w:rsidRPr="0092405D">
              <w:rPr>
                <w:rFonts w:ascii="Times New Roman" w:hAnsi="Times New Roman" w:cs="Times New Roman"/>
                <w:sz w:val="28"/>
                <w:szCs w:val="28"/>
              </w:rPr>
              <w:t>đổi, bổ sung</w:t>
            </w:r>
            <w:r w:rsidRPr="0092405D">
              <w:rPr>
                <w:rFonts w:ascii="Times New Roman" w:hAnsi="Times New Roman" w:cs="Times New Roman"/>
                <w:sz w:val="28"/>
                <w:szCs w:val="28"/>
              </w:rPr>
              <w:t xml:space="preserve"> khoản 3 Điều 22 Nghị quyết số 13/2020/NQ-HĐND </w:t>
            </w:r>
            <w:r w:rsidR="001A4F90" w:rsidRPr="0092405D">
              <w:rPr>
                <w:rFonts w:ascii="Times New Roman" w:hAnsi="Times New Roman" w:cs="Times New Roman"/>
                <w:sz w:val="28"/>
                <w:szCs w:val="28"/>
              </w:rPr>
              <w:t>ngày 10/12/2020 của HĐND tỉnh quy định mức thu, chế độ thu, nộp, quản lý và sử dụng đối với các khoản phí, lệ phí trên địa bàn tỉnh  Ninh Thuận</w:t>
            </w:r>
          </w:p>
        </w:tc>
      </w:tr>
      <w:tr w:rsidR="00317280" w:rsidRPr="0092405D" w14:paraId="57549C72"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50293B96"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0</w:t>
            </w:r>
            <w:r w:rsidR="006C1FC1" w:rsidRPr="0092405D">
              <w:rPr>
                <w:rFonts w:ascii="Times New Roman" w:hAnsi="Times New Roman" w:cs="Times New Roman"/>
                <w:sz w:val="28"/>
                <w:szCs w:val="28"/>
              </w:rPr>
              <w:t>3</w:t>
            </w:r>
          </w:p>
        </w:tc>
        <w:tc>
          <w:tcPr>
            <w:tcW w:w="1368" w:type="pct"/>
            <w:tcBorders>
              <w:top w:val="single" w:sz="4" w:space="0" w:color="auto"/>
              <w:left w:val="single" w:sz="4" w:space="0" w:color="auto"/>
              <w:bottom w:val="single" w:sz="4" w:space="0" w:color="auto"/>
              <w:right w:val="single" w:sz="4" w:space="0" w:color="auto"/>
            </w:tcBorders>
            <w:vAlign w:val="center"/>
          </w:tcPr>
          <w:p w14:paraId="58DFCF18"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07/2021/NQ-HĐND ngày 31/8/2021</w:t>
            </w:r>
          </w:p>
        </w:tc>
        <w:tc>
          <w:tcPr>
            <w:tcW w:w="3266" w:type="pct"/>
            <w:tcBorders>
              <w:top w:val="single" w:sz="4" w:space="0" w:color="auto"/>
              <w:left w:val="single" w:sz="4" w:space="0" w:color="auto"/>
              <w:bottom w:val="single" w:sz="4" w:space="0" w:color="auto"/>
              <w:right w:val="single" w:sz="4" w:space="0" w:color="auto"/>
            </w:tcBorders>
            <w:vAlign w:val="center"/>
          </w:tcPr>
          <w:p w14:paraId="1D18B140" w14:textId="77777777" w:rsidR="00ED7DA9" w:rsidRPr="0092405D" w:rsidRDefault="00C6106D"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tỷ lệ để lại tiền phí bảo vệ môi trường đối với nước thải sinh hoạt trên địa bàn tỉnh</w:t>
            </w:r>
            <w:r w:rsidRPr="0092405D">
              <w:rPr>
                <w:rFonts w:ascii="Times New Roman" w:hAnsi="Times New Roman" w:cs="Times New Roman"/>
                <w:sz w:val="28"/>
                <w:szCs w:val="28"/>
              </w:rPr>
              <w:t xml:space="preserve"> Ninh Thuận</w:t>
            </w:r>
          </w:p>
        </w:tc>
      </w:tr>
      <w:tr w:rsidR="00317280" w:rsidRPr="0092405D" w14:paraId="5B4503CB"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6402A418"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0</w:t>
            </w:r>
            <w:r w:rsidR="006C1FC1" w:rsidRPr="0092405D">
              <w:rPr>
                <w:rFonts w:ascii="Times New Roman" w:hAnsi="Times New Roman" w:cs="Times New Roman"/>
                <w:sz w:val="28"/>
                <w:szCs w:val="28"/>
              </w:rPr>
              <w:t>4</w:t>
            </w:r>
          </w:p>
        </w:tc>
        <w:tc>
          <w:tcPr>
            <w:tcW w:w="1368" w:type="pct"/>
            <w:tcBorders>
              <w:top w:val="single" w:sz="4" w:space="0" w:color="auto"/>
              <w:left w:val="single" w:sz="4" w:space="0" w:color="auto"/>
              <w:bottom w:val="single" w:sz="4" w:space="0" w:color="auto"/>
              <w:right w:val="single" w:sz="4" w:space="0" w:color="auto"/>
            </w:tcBorders>
            <w:vAlign w:val="center"/>
          </w:tcPr>
          <w:p w14:paraId="545E0F06"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06/2022/NQ-HĐND ngày 22/7/2022</w:t>
            </w:r>
          </w:p>
        </w:tc>
        <w:tc>
          <w:tcPr>
            <w:tcW w:w="3266" w:type="pct"/>
            <w:tcBorders>
              <w:top w:val="single" w:sz="4" w:space="0" w:color="auto"/>
              <w:left w:val="single" w:sz="4" w:space="0" w:color="auto"/>
              <w:bottom w:val="single" w:sz="4" w:space="0" w:color="auto"/>
              <w:right w:val="single" w:sz="4" w:space="0" w:color="auto"/>
            </w:tcBorders>
            <w:vAlign w:val="center"/>
          </w:tcPr>
          <w:p w14:paraId="37733F02" w14:textId="77777777" w:rsidR="00ED7DA9" w:rsidRPr="0092405D" w:rsidRDefault="00EF3BEA"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sửa đổi, bổ sung một số điều của Quy định mức thu, chế độ thu, nộp, quản lý và sử dụng đối với các khoản phí, lệ phí trên địa bàn tỉnh Ninh Thuận ban hành kèm theo Nghị quyết số 13/2020/NQ-HĐND ngày 10/12/2020 của HĐND tỉnh Ninh Thuận</w:t>
            </w:r>
          </w:p>
        </w:tc>
      </w:tr>
      <w:tr w:rsidR="00317280" w:rsidRPr="0092405D" w14:paraId="7EC9C4AA"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01AF7B4F"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0</w:t>
            </w:r>
            <w:r w:rsidR="006C1FC1" w:rsidRPr="0092405D">
              <w:rPr>
                <w:rFonts w:ascii="Times New Roman" w:hAnsi="Times New Roman" w:cs="Times New Roman"/>
                <w:sz w:val="28"/>
                <w:szCs w:val="28"/>
              </w:rPr>
              <w:t>5</w:t>
            </w:r>
          </w:p>
        </w:tc>
        <w:tc>
          <w:tcPr>
            <w:tcW w:w="1368" w:type="pct"/>
            <w:tcBorders>
              <w:top w:val="single" w:sz="4" w:space="0" w:color="auto"/>
              <w:left w:val="single" w:sz="4" w:space="0" w:color="auto"/>
              <w:bottom w:val="single" w:sz="4" w:space="0" w:color="auto"/>
              <w:right w:val="single" w:sz="4" w:space="0" w:color="auto"/>
            </w:tcBorders>
            <w:vAlign w:val="center"/>
          </w:tcPr>
          <w:p w14:paraId="441A4324"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09/2023/NQ-HĐND ngày 25/7/2023</w:t>
            </w:r>
          </w:p>
        </w:tc>
        <w:tc>
          <w:tcPr>
            <w:tcW w:w="3266" w:type="pct"/>
            <w:tcBorders>
              <w:top w:val="single" w:sz="4" w:space="0" w:color="auto"/>
              <w:left w:val="single" w:sz="4" w:space="0" w:color="auto"/>
              <w:bottom w:val="single" w:sz="4" w:space="0" w:color="auto"/>
              <w:right w:val="single" w:sz="4" w:space="0" w:color="auto"/>
            </w:tcBorders>
            <w:vAlign w:val="center"/>
          </w:tcPr>
          <w:p w14:paraId="3E8E93D2" w14:textId="77777777" w:rsidR="00ED7DA9" w:rsidRPr="0092405D" w:rsidRDefault="00717ED7"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một số nội dung và mức chi hỗ trợ đào tạo, bồi dưỡng trong nước đối với cán bộ, công chức, viên chức trên địa bàn tỉnh Ninh Thuận</w:t>
            </w:r>
          </w:p>
        </w:tc>
      </w:tr>
      <w:tr w:rsidR="00317280" w:rsidRPr="0092405D" w14:paraId="250893E4"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1D8AA4BF"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0</w:t>
            </w:r>
            <w:r w:rsidR="006C1FC1" w:rsidRPr="0092405D">
              <w:rPr>
                <w:rFonts w:ascii="Times New Roman" w:hAnsi="Times New Roman" w:cs="Times New Roman"/>
                <w:sz w:val="28"/>
                <w:szCs w:val="28"/>
              </w:rPr>
              <w:t>6</w:t>
            </w:r>
          </w:p>
        </w:tc>
        <w:tc>
          <w:tcPr>
            <w:tcW w:w="1368" w:type="pct"/>
            <w:tcBorders>
              <w:top w:val="single" w:sz="4" w:space="0" w:color="auto"/>
              <w:left w:val="single" w:sz="4" w:space="0" w:color="auto"/>
              <w:bottom w:val="single" w:sz="4" w:space="0" w:color="auto"/>
              <w:right w:val="single" w:sz="4" w:space="0" w:color="auto"/>
            </w:tcBorders>
            <w:vAlign w:val="center"/>
          </w:tcPr>
          <w:p w14:paraId="6ADEF7F2" w14:textId="77777777" w:rsidR="00ED7DA9" w:rsidRPr="0092405D" w:rsidRDefault="00ED7DA9" w:rsidP="00FB54AD">
            <w:pPr>
              <w:jc w:val="center"/>
              <w:textAlignment w:val="baseline"/>
              <w:rPr>
                <w:rFonts w:ascii="Times New Roman" w:eastAsia="Times New Roman" w:hAnsi="Times New Roman" w:cs="Times New Roman"/>
                <w:bCs/>
                <w:sz w:val="28"/>
                <w:szCs w:val="28"/>
              </w:rPr>
            </w:pPr>
            <w:r w:rsidRPr="0092405D">
              <w:rPr>
                <w:rFonts w:ascii="Times New Roman" w:hAnsi="Times New Roman" w:cs="Times New Roman"/>
                <w:sz w:val="28"/>
                <w:szCs w:val="28"/>
              </w:rPr>
              <w:t xml:space="preserve">Nghị quyết số </w:t>
            </w:r>
            <w:hyperlink r:id="rId6" w:tgtFrame="_blank" w:history="1">
              <w:r w:rsidRPr="0092405D">
                <w:rPr>
                  <w:rFonts w:ascii="Times New Roman" w:eastAsia="Times New Roman" w:hAnsi="Times New Roman" w:cs="Times New Roman"/>
                  <w:bCs/>
                  <w:sz w:val="28"/>
                  <w:szCs w:val="28"/>
                </w:rPr>
                <w:t>15/2023/NQ-HĐND</w:t>
              </w:r>
            </w:hyperlink>
          </w:p>
          <w:p w14:paraId="06DAE079"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eastAsia="Times New Roman" w:hAnsi="Times New Roman" w:cs="Times New Roman"/>
                <w:bCs/>
                <w:sz w:val="28"/>
                <w:szCs w:val="28"/>
              </w:rPr>
              <w:t>21/7/2023</w:t>
            </w:r>
          </w:p>
        </w:tc>
        <w:tc>
          <w:tcPr>
            <w:tcW w:w="3266" w:type="pct"/>
            <w:tcBorders>
              <w:top w:val="single" w:sz="4" w:space="0" w:color="auto"/>
              <w:left w:val="single" w:sz="4" w:space="0" w:color="auto"/>
              <w:bottom w:val="single" w:sz="4" w:space="0" w:color="auto"/>
              <w:right w:val="single" w:sz="4" w:space="0" w:color="auto"/>
            </w:tcBorders>
            <w:vAlign w:val="center"/>
          </w:tcPr>
          <w:p w14:paraId="15E2489E" w14:textId="77777777" w:rsidR="00ED7DA9" w:rsidRPr="0092405D" w:rsidRDefault="00B3286D" w:rsidP="00FB54AD">
            <w:pPr>
              <w:jc w:val="both"/>
              <w:rPr>
                <w:rFonts w:ascii="Times New Roman" w:eastAsia="Times New Roman" w:hAnsi="Times New Roman" w:cs="Times New Roman"/>
                <w:sz w:val="28"/>
                <w:szCs w:val="28"/>
              </w:rPr>
            </w:pPr>
            <w:r w:rsidRPr="0092405D">
              <w:rPr>
                <w:rFonts w:ascii="Times New Roman" w:eastAsia="Times New Roman" w:hAnsi="Times New Roman" w:cs="Times New Roman"/>
                <w:bCs/>
                <w:sz w:val="28"/>
                <w:szCs w:val="28"/>
              </w:rPr>
              <w:t>Nghị quyết sửa</w:t>
            </w:r>
            <w:r w:rsidR="00ED7DA9" w:rsidRPr="0092405D">
              <w:rPr>
                <w:rFonts w:ascii="Times New Roman" w:eastAsia="Times New Roman" w:hAnsi="Times New Roman" w:cs="Times New Roman"/>
                <w:bCs/>
                <w:sz w:val="28"/>
                <w:szCs w:val="28"/>
              </w:rPr>
              <w:t xml:space="preserve"> đổi, bổ sung khoản 3 Điều 4 của Nghị quyết số </w:t>
            </w:r>
            <w:hyperlink r:id="rId7" w:tgtFrame="_blank" w:history="1">
              <w:r w:rsidR="00ED7DA9" w:rsidRPr="0092405D">
                <w:rPr>
                  <w:rFonts w:ascii="Times New Roman" w:eastAsia="Times New Roman" w:hAnsi="Times New Roman" w:cs="Times New Roman"/>
                  <w:bCs/>
                  <w:sz w:val="28"/>
                  <w:szCs w:val="28"/>
                </w:rPr>
                <w:t>04/2019/NQ-HĐND</w:t>
              </w:r>
            </w:hyperlink>
            <w:r w:rsidR="00ED7DA9" w:rsidRPr="0092405D">
              <w:rPr>
                <w:rFonts w:ascii="Times New Roman" w:eastAsia="Times New Roman" w:hAnsi="Times New Roman" w:cs="Times New Roman"/>
                <w:bCs/>
                <w:sz w:val="28"/>
                <w:szCs w:val="28"/>
              </w:rPr>
              <w:t xml:space="preserve"> ngày 12/7/2019 của </w:t>
            </w:r>
            <w:r w:rsidRPr="0092405D">
              <w:rPr>
                <w:rFonts w:ascii="Times New Roman" w:eastAsia="Times New Roman" w:hAnsi="Times New Roman" w:cs="Times New Roman"/>
                <w:bCs/>
                <w:sz w:val="28"/>
                <w:szCs w:val="28"/>
              </w:rPr>
              <w:t xml:space="preserve">HĐND tỉnh Ninh Thuận </w:t>
            </w:r>
            <w:r w:rsidR="00ED7DA9" w:rsidRPr="0092405D">
              <w:rPr>
                <w:rFonts w:ascii="Times New Roman" w:eastAsia="Times New Roman" w:hAnsi="Times New Roman" w:cs="Times New Roman"/>
                <w:bCs/>
                <w:sz w:val="28"/>
                <w:szCs w:val="28"/>
              </w:rPr>
              <w:t xml:space="preserve">quy định chế độ tiếp khách nước ngoài vào làm việc tại tỉnh, chế độ chi tổ chức hội </w:t>
            </w:r>
            <w:r w:rsidR="00ED7DA9" w:rsidRPr="0092405D">
              <w:rPr>
                <w:rFonts w:ascii="Times New Roman" w:eastAsia="Times New Roman" w:hAnsi="Times New Roman" w:cs="Times New Roman"/>
                <w:bCs/>
                <w:sz w:val="28"/>
                <w:szCs w:val="28"/>
              </w:rPr>
              <w:lastRenderedPageBreak/>
              <w:t>nghị, hội thảo quốc tế tại tỉnh và chế độ tiếp khách trong nước trên địa bàn tỉnh Ninh Thuận</w:t>
            </w:r>
          </w:p>
        </w:tc>
      </w:tr>
      <w:tr w:rsidR="00317280" w:rsidRPr="0092405D" w14:paraId="65BF97C6"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551E5809"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lastRenderedPageBreak/>
              <w:t>0</w:t>
            </w:r>
            <w:r w:rsidR="006C1FC1" w:rsidRPr="0092405D">
              <w:rPr>
                <w:rFonts w:ascii="Times New Roman" w:hAnsi="Times New Roman" w:cs="Times New Roman"/>
                <w:sz w:val="28"/>
                <w:szCs w:val="28"/>
              </w:rPr>
              <w:t>7</w:t>
            </w:r>
          </w:p>
        </w:tc>
        <w:tc>
          <w:tcPr>
            <w:tcW w:w="1368" w:type="pct"/>
            <w:tcBorders>
              <w:top w:val="single" w:sz="4" w:space="0" w:color="auto"/>
              <w:left w:val="single" w:sz="4" w:space="0" w:color="auto"/>
              <w:bottom w:val="single" w:sz="4" w:space="0" w:color="auto"/>
              <w:right w:val="single" w:sz="4" w:space="0" w:color="auto"/>
            </w:tcBorders>
            <w:vAlign w:val="center"/>
          </w:tcPr>
          <w:p w14:paraId="082432AE" w14:textId="77777777" w:rsidR="00ED7DA9" w:rsidRPr="0092405D" w:rsidRDefault="00ED7DA9" w:rsidP="00FB54AD">
            <w:pPr>
              <w:jc w:val="center"/>
              <w:textAlignment w:val="baseline"/>
              <w:rPr>
                <w:rFonts w:ascii="Times New Roman" w:eastAsia="Times New Roman" w:hAnsi="Times New Roman" w:cs="Times New Roman"/>
                <w:bCs/>
                <w:sz w:val="28"/>
                <w:szCs w:val="28"/>
              </w:rPr>
            </w:pPr>
            <w:r w:rsidRPr="0092405D">
              <w:rPr>
                <w:rFonts w:ascii="Times New Roman" w:hAnsi="Times New Roman" w:cs="Times New Roman"/>
                <w:sz w:val="28"/>
                <w:szCs w:val="28"/>
              </w:rPr>
              <w:t xml:space="preserve">Nghị quyết số </w:t>
            </w:r>
            <w:hyperlink r:id="rId8" w:tgtFrame="_blank" w:history="1">
              <w:r w:rsidRPr="0092405D">
                <w:rPr>
                  <w:rFonts w:ascii="Times New Roman" w:eastAsia="Times New Roman" w:hAnsi="Times New Roman" w:cs="Times New Roman"/>
                  <w:bCs/>
                  <w:sz w:val="28"/>
                  <w:szCs w:val="28"/>
                </w:rPr>
                <w:t>40/2023/NQ-HĐND</w:t>
              </w:r>
            </w:hyperlink>
          </w:p>
          <w:p w14:paraId="6FB8F5C7"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eastAsia="Times New Roman" w:hAnsi="Times New Roman" w:cs="Times New Roman"/>
                <w:bCs/>
                <w:sz w:val="28"/>
                <w:szCs w:val="28"/>
              </w:rPr>
              <w:t>1</w:t>
            </w:r>
            <w:r w:rsidR="006654F3" w:rsidRPr="0092405D">
              <w:rPr>
                <w:rFonts w:ascii="Times New Roman" w:eastAsia="Times New Roman" w:hAnsi="Times New Roman" w:cs="Times New Roman"/>
                <w:bCs/>
                <w:sz w:val="28"/>
                <w:szCs w:val="28"/>
              </w:rPr>
              <w:t>4</w:t>
            </w:r>
            <w:r w:rsidRPr="0092405D">
              <w:rPr>
                <w:rFonts w:ascii="Times New Roman" w:eastAsia="Times New Roman" w:hAnsi="Times New Roman" w:cs="Times New Roman"/>
                <w:bCs/>
                <w:sz w:val="28"/>
                <w:szCs w:val="28"/>
              </w:rPr>
              <w:t>/12/2023</w:t>
            </w:r>
          </w:p>
        </w:tc>
        <w:tc>
          <w:tcPr>
            <w:tcW w:w="3266" w:type="pct"/>
            <w:tcBorders>
              <w:top w:val="single" w:sz="4" w:space="0" w:color="auto"/>
              <w:left w:val="single" w:sz="4" w:space="0" w:color="auto"/>
              <w:bottom w:val="single" w:sz="4" w:space="0" w:color="auto"/>
              <w:right w:val="single" w:sz="4" w:space="0" w:color="auto"/>
            </w:tcBorders>
            <w:vAlign w:val="center"/>
          </w:tcPr>
          <w:p w14:paraId="25B9D8D1" w14:textId="77777777" w:rsidR="00ED7DA9" w:rsidRPr="0092405D" w:rsidRDefault="004C4179" w:rsidP="00FB54AD">
            <w:pPr>
              <w:jc w:val="both"/>
              <w:rPr>
                <w:rFonts w:ascii="Times New Roman" w:eastAsia="Times New Roman" w:hAnsi="Times New Roman" w:cs="Times New Roman"/>
                <w:sz w:val="28"/>
                <w:szCs w:val="28"/>
              </w:rPr>
            </w:pPr>
            <w:r w:rsidRPr="0092405D">
              <w:rPr>
                <w:rFonts w:ascii="Times New Roman" w:eastAsia="Times New Roman" w:hAnsi="Times New Roman" w:cs="Times New Roman"/>
                <w:bCs/>
                <w:sz w:val="28"/>
                <w:szCs w:val="28"/>
              </w:rPr>
              <w:t>Nghị quyết sửa đổi, bổ sung một số khoản tại Điều 7 của Quy định mức thu, chế độ thu, nộp, quản lý và sử dụng đối với các khoản phí, lệ phí trên địa bàn tỉnh Ninh Thuận ban hành kèm theo Nghị quyết số 13/2020/NQ-HĐND ngày 10/12/2020 của HĐND tỉnh Ninh Thuận</w:t>
            </w:r>
          </w:p>
        </w:tc>
      </w:tr>
      <w:tr w:rsidR="00317280" w:rsidRPr="0092405D" w14:paraId="62A659AD"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022E7C92" w14:textId="77777777" w:rsidR="00ED7DA9" w:rsidRPr="0092405D" w:rsidRDefault="006C1FC1" w:rsidP="00FB54AD">
            <w:pPr>
              <w:jc w:val="center"/>
              <w:rPr>
                <w:rFonts w:ascii="Times New Roman" w:hAnsi="Times New Roman" w:cs="Times New Roman"/>
                <w:sz w:val="28"/>
                <w:szCs w:val="28"/>
              </w:rPr>
            </w:pPr>
            <w:r w:rsidRPr="0092405D">
              <w:rPr>
                <w:rFonts w:ascii="Times New Roman" w:hAnsi="Times New Roman" w:cs="Times New Roman"/>
                <w:sz w:val="28"/>
                <w:szCs w:val="28"/>
              </w:rPr>
              <w:t>08</w:t>
            </w:r>
          </w:p>
        </w:tc>
        <w:tc>
          <w:tcPr>
            <w:tcW w:w="1368" w:type="pct"/>
            <w:tcBorders>
              <w:top w:val="single" w:sz="4" w:space="0" w:color="auto"/>
              <w:left w:val="single" w:sz="4" w:space="0" w:color="auto"/>
              <w:bottom w:val="single" w:sz="4" w:space="0" w:color="auto"/>
              <w:right w:val="single" w:sz="4" w:space="0" w:color="auto"/>
            </w:tcBorders>
            <w:vAlign w:val="center"/>
          </w:tcPr>
          <w:p w14:paraId="4C6DA742"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08/2024/NQ-HĐND ngày 30/05/2024</w:t>
            </w:r>
          </w:p>
        </w:tc>
        <w:tc>
          <w:tcPr>
            <w:tcW w:w="3266" w:type="pct"/>
            <w:tcBorders>
              <w:top w:val="single" w:sz="4" w:space="0" w:color="auto"/>
              <w:left w:val="single" w:sz="4" w:space="0" w:color="auto"/>
              <w:bottom w:val="single" w:sz="4" w:space="0" w:color="auto"/>
              <w:right w:val="single" w:sz="4" w:space="0" w:color="auto"/>
            </w:tcBorders>
            <w:vAlign w:val="center"/>
          </w:tcPr>
          <w:p w14:paraId="25B66DFD" w14:textId="77777777" w:rsidR="00ED7DA9" w:rsidRPr="0092405D" w:rsidRDefault="00ED7DA9"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Nghị quyết </w:t>
            </w:r>
            <w:r w:rsidR="00EE1634" w:rsidRPr="0092405D">
              <w:rPr>
                <w:rFonts w:ascii="Times New Roman" w:hAnsi="Times New Roman" w:cs="Times New Roman"/>
                <w:sz w:val="28"/>
                <w:szCs w:val="28"/>
              </w:rPr>
              <w:t>q</w:t>
            </w:r>
            <w:r w:rsidRPr="0092405D">
              <w:rPr>
                <w:rFonts w:ascii="Times New Roman" w:hAnsi="Times New Roman" w:cs="Times New Roman"/>
                <w:sz w:val="28"/>
                <w:szCs w:val="28"/>
              </w:rPr>
              <w:t>uy định chính sách hỗ trợ nhà ở cho hộ nghèo, hộ cận nghèo trên địa bàn tỉnh Ninh Thuận đến năm 2025</w:t>
            </w:r>
          </w:p>
        </w:tc>
      </w:tr>
      <w:tr w:rsidR="00317280" w:rsidRPr="0092405D" w14:paraId="01B4C953"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22CB28BA" w14:textId="77777777" w:rsidR="00ED7DA9" w:rsidRPr="0092405D" w:rsidRDefault="006C1FC1" w:rsidP="00FB54AD">
            <w:pPr>
              <w:jc w:val="center"/>
              <w:rPr>
                <w:rFonts w:ascii="Times New Roman" w:hAnsi="Times New Roman" w:cs="Times New Roman"/>
                <w:sz w:val="28"/>
                <w:szCs w:val="28"/>
              </w:rPr>
            </w:pPr>
            <w:r w:rsidRPr="0092405D">
              <w:rPr>
                <w:rFonts w:ascii="Times New Roman" w:hAnsi="Times New Roman" w:cs="Times New Roman"/>
                <w:sz w:val="28"/>
                <w:szCs w:val="28"/>
              </w:rPr>
              <w:t>09</w:t>
            </w:r>
          </w:p>
        </w:tc>
        <w:tc>
          <w:tcPr>
            <w:tcW w:w="1368" w:type="pct"/>
            <w:tcBorders>
              <w:top w:val="single" w:sz="4" w:space="0" w:color="auto"/>
              <w:left w:val="single" w:sz="4" w:space="0" w:color="auto"/>
              <w:bottom w:val="single" w:sz="4" w:space="0" w:color="auto"/>
              <w:right w:val="single" w:sz="4" w:space="0" w:color="auto"/>
            </w:tcBorders>
            <w:vAlign w:val="center"/>
          </w:tcPr>
          <w:p w14:paraId="66E62A1B"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03/2025/NQ-HĐND</w:t>
            </w:r>
            <w:r w:rsidR="00C5306E" w:rsidRPr="0092405D">
              <w:rPr>
                <w:rFonts w:ascii="Times New Roman" w:hAnsi="Times New Roman" w:cs="Times New Roman"/>
                <w:sz w:val="28"/>
                <w:szCs w:val="28"/>
              </w:rPr>
              <w:t xml:space="preserve"> ngày 28/4/2025</w:t>
            </w:r>
          </w:p>
        </w:tc>
        <w:tc>
          <w:tcPr>
            <w:tcW w:w="3266" w:type="pct"/>
            <w:tcBorders>
              <w:top w:val="single" w:sz="4" w:space="0" w:color="auto"/>
              <w:left w:val="single" w:sz="4" w:space="0" w:color="auto"/>
              <w:bottom w:val="single" w:sz="4" w:space="0" w:color="auto"/>
              <w:right w:val="single" w:sz="4" w:space="0" w:color="auto"/>
            </w:tcBorders>
            <w:vAlign w:val="center"/>
          </w:tcPr>
          <w:p w14:paraId="26EA330A" w14:textId="77777777" w:rsidR="00ED7DA9" w:rsidRPr="0092405D" w:rsidRDefault="00ED7DA9"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 định mức thu, đơn vị tính phí bảo vệ môi trường đối với khai thác khoáng sản trên địa bàn tỉnh Ninh Thuận</w:t>
            </w:r>
          </w:p>
        </w:tc>
      </w:tr>
      <w:tr w:rsidR="00317280" w:rsidRPr="0092405D" w14:paraId="723EC3E8"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0F9C1B98"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1</w:t>
            </w:r>
            <w:r w:rsidR="006C1FC1" w:rsidRPr="0092405D">
              <w:rPr>
                <w:rFonts w:ascii="Times New Roman" w:hAnsi="Times New Roman" w:cs="Times New Roman"/>
                <w:sz w:val="28"/>
                <w:szCs w:val="28"/>
              </w:rPr>
              <w:t>0</w:t>
            </w:r>
          </w:p>
        </w:tc>
        <w:tc>
          <w:tcPr>
            <w:tcW w:w="1368" w:type="pct"/>
            <w:tcBorders>
              <w:top w:val="single" w:sz="4" w:space="0" w:color="auto"/>
              <w:left w:val="single" w:sz="4" w:space="0" w:color="auto"/>
              <w:bottom w:val="single" w:sz="4" w:space="0" w:color="auto"/>
              <w:right w:val="single" w:sz="4" w:space="0" w:color="auto"/>
            </w:tcBorders>
            <w:vAlign w:val="center"/>
          </w:tcPr>
          <w:p w14:paraId="72DB50AA" w14:textId="77777777" w:rsidR="00ED7DA9" w:rsidRPr="0092405D" w:rsidRDefault="00ED7DA9"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Nghị quyết số 08/2025/NQ-HĐND</w:t>
            </w:r>
            <w:r w:rsidR="00C5306E" w:rsidRPr="0092405D">
              <w:rPr>
                <w:rFonts w:ascii="Times New Roman" w:hAnsi="Times New Roman" w:cs="Times New Roman"/>
                <w:sz w:val="28"/>
                <w:szCs w:val="28"/>
              </w:rPr>
              <w:t xml:space="preserve"> ngày 28/4/2025</w:t>
            </w:r>
          </w:p>
        </w:tc>
        <w:tc>
          <w:tcPr>
            <w:tcW w:w="3266" w:type="pct"/>
            <w:tcBorders>
              <w:top w:val="single" w:sz="4" w:space="0" w:color="auto"/>
              <w:left w:val="single" w:sz="4" w:space="0" w:color="auto"/>
              <w:bottom w:val="single" w:sz="4" w:space="0" w:color="auto"/>
              <w:right w:val="single" w:sz="4" w:space="0" w:color="auto"/>
            </w:tcBorders>
            <w:vAlign w:val="center"/>
          </w:tcPr>
          <w:p w14:paraId="62B26E4F" w14:textId="77777777" w:rsidR="00ED7DA9" w:rsidRPr="0092405D" w:rsidRDefault="00ED7DA9"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 định về miễn phí, lệ phí khi thực hiện thủ tục hành chính bằng hình thức trực tuyến trên địa bàn tỉnh Ninh Thuận</w:t>
            </w:r>
          </w:p>
        </w:tc>
      </w:tr>
      <w:tr w:rsidR="00317280" w:rsidRPr="0092405D" w14:paraId="239547AA"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6CEE9B1B" w14:textId="77777777" w:rsidR="00ED7DA9" w:rsidRPr="0092405D" w:rsidRDefault="00ED7DA9" w:rsidP="006C1FC1">
            <w:pPr>
              <w:jc w:val="center"/>
              <w:rPr>
                <w:rFonts w:ascii="Times New Roman" w:hAnsi="Times New Roman" w:cs="Times New Roman"/>
                <w:sz w:val="28"/>
                <w:szCs w:val="28"/>
              </w:rPr>
            </w:pPr>
            <w:r w:rsidRPr="0092405D">
              <w:rPr>
                <w:rFonts w:ascii="Times New Roman" w:hAnsi="Times New Roman" w:cs="Times New Roman"/>
                <w:sz w:val="28"/>
                <w:szCs w:val="28"/>
              </w:rPr>
              <w:t>1</w:t>
            </w:r>
            <w:r w:rsidR="006C1FC1" w:rsidRPr="0092405D">
              <w:rPr>
                <w:rFonts w:ascii="Times New Roman" w:hAnsi="Times New Roman" w:cs="Times New Roman"/>
                <w:sz w:val="28"/>
                <w:szCs w:val="28"/>
              </w:rPr>
              <w:t>1</w:t>
            </w:r>
          </w:p>
        </w:tc>
        <w:tc>
          <w:tcPr>
            <w:tcW w:w="1368" w:type="pct"/>
            <w:tcBorders>
              <w:top w:val="single" w:sz="4" w:space="0" w:color="auto"/>
              <w:left w:val="single" w:sz="4" w:space="0" w:color="auto"/>
              <w:bottom w:val="single" w:sz="4" w:space="0" w:color="auto"/>
              <w:right w:val="single" w:sz="4" w:space="0" w:color="auto"/>
            </w:tcBorders>
            <w:vAlign w:val="center"/>
          </w:tcPr>
          <w:p w14:paraId="18C15685"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13/2024/NQ-HĐND ngày 11/7/2024</w:t>
            </w:r>
          </w:p>
        </w:tc>
        <w:tc>
          <w:tcPr>
            <w:tcW w:w="3266" w:type="pct"/>
            <w:tcBorders>
              <w:top w:val="single" w:sz="4" w:space="0" w:color="auto"/>
              <w:left w:val="single" w:sz="4" w:space="0" w:color="auto"/>
              <w:bottom w:val="single" w:sz="4" w:space="0" w:color="auto"/>
              <w:right w:val="single" w:sz="4" w:space="0" w:color="auto"/>
            </w:tcBorders>
            <w:vAlign w:val="center"/>
          </w:tcPr>
          <w:p w14:paraId="4C20DB99" w14:textId="77777777" w:rsidR="00ED7DA9" w:rsidRPr="0092405D" w:rsidRDefault="00C5306E"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nội dung, mức chi thực hiện công tác phổ biến, giáo dục pháp luật, chuẩn tiếp cận pháp luật và hòa giải ở cơ sở trên địa bàn tỉnh Ninh Thuận</w:t>
            </w:r>
          </w:p>
        </w:tc>
      </w:tr>
      <w:tr w:rsidR="00317280" w:rsidRPr="0092405D" w14:paraId="4147A736" w14:textId="77777777" w:rsidTr="00FB54AD">
        <w:trPr>
          <w:trHeight w:val="512"/>
          <w:jc w:val="center"/>
        </w:trPr>
        <w:tc>
          <w:tcPr>
            <w:tcW w:w="5000" w:type="pct"/>
            <w:gridSpan w:val="3"/>
            <w:vAlign w:val="center"/>
          </w:tcPr>
          <w:p w14:paraId="30EAF862"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XI</w:t>
            </w:r>
            <w:r w:rsidR="006E5D01" w:rsidRPr="0092405D">
              <w:rPr>
                <w:rFonts w:ascii="Times New Roman" w:hAnsi="Times New Roman" w:cs="Times New Roman"/>
                <w:b/>
                <w:sz w:val="28"/>
                <w:szCs w:val="28"/>
              </w:rPr>
              <w:t>I</w:t>
            </w:r>
            <w:r w:rsidRPr="0092405D">
              <w:rPr>
                <w:rFonts w:ascii="Times New Roman" w:hAnsi="Times New Roman" w:cs="Times New Roman"/>
                <w:b/>
                <w:sz w:val="28"/>
                <w:szCs w:val="28"/>
              </w:rPr>
              <w:t xml:space="preserve">. </w:t>
            </w:r>
            <w:r w:rsidR="0011587D" w:rsidRPr="0092405D">
              <w:rPr>
                <w:rFonts w:ascii="Times New Roman" w:hAnsi="Times New Roman" w:cs="Times New Roman"/>
                <w:b/>
                <w:sz w:val="28"/>
                <w:szCs w:val="28"/>
              </w:rPr>
              <w:t>Lĩnh vực đầu tư: 01 nghị quyết</w:t>
            </w:r>
          </w:p>
        </w:tc>
      </w:tr>
      <w:tr w:rsidR="00317280" w:rsidRPr="0092405D" w14:paraId="3ACA1A1B"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74E693C3"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tcBorders>
              <w:top w:val="single" w:sz="4" w:space="0" w:color="auto"/>
              <w:left w:val="single" w:sz="4" w:space="0" w:color="auto"/>
              <w:bottom w:val="single" w:sz="4" w:space="0" w:color="auto"/>
              <w:right w:val="single" w:sz="4" w:space="0" w:color="auto"/>
            </w:tcBorders>
            <w:vAlign w:val="center"/>
          </w:tcPr>
          <w:p w14:paraId="4CBF952D"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w:t>
            </w:r>
            <w:r w:rsidRPr="0092405D">
              <w:rPr>
                <w:rFonts w:ascii="Times New Roman" w:hAnsi="Times New Roman" w:cs="Times New Roman"/>
                <w:sz w:val="28"/>
                <w:szCs w:val="28"/>
              </w:rPr>
              <w:br/>
              <w:t>20/2024/NQ-HĐND ngày 12/11/2024</w:t>
            </w:r>
          </w:p>
        </w:tc>
        <w:tc>
          <w:tcPr>
            <w:tcW w:w="3266" w:type="pct"/>
            <w:tcBorders>
              <w:top w:val="single" w:sz="4" w:space="0" w:color="auto"/>
              <w:left w:val="single" w:sz="4" w:space="0" w:color="auto"/>
              <w:bottom w:val="single" w:sz="4" w:space="0" w:color="auto"/>
            </w:tcBorders>
            <w:vAlign w:val="center"/>
          </w:tcPr>
          <w:p w14:paraId="6CCACA91" w14:textId="77777777" w:rsidR="00ED7DA9" w:rsidRPr="0092405D" w:rsidRDefault="0011587D"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các tiêu chí để quyết định thực hiện đấu thầu lựa chọn nhà đầu tư thực hiện dự án đầu tư có sử dụng đất xây dựng khu đô thị, khu dân cư nông thôn trên địa bàn tỉnh Ninh Thuận</w:t>
            </w:r>
          </w:p>
        </w:tc>
      </w:tr>
      <w:tr w:rsidR="00317280" w:rsidRPr="0092405D" w14:paraId="368EC852" w14:textId="77777777" w:rsidTr="00FB54AD">
        <w:trPr>
          <w:trHeight w:val="467"/>
          <w:jc w:val="center"/>
        </w:trPr>
        <w:tc>
          <w:tcPr>
            <w:tcW w:w="5000" w:type="pct"/>
            <w:gridSpan w:val="3"/>
            <w:tcBorders>
              <w:top w:val="single" w:sz="4" w:space="0" w:color="auto"/>
              <w:left w:val="single" w:sz="4" w:space="0" w:color="auto"/>
              <w:bottom w:val="single" w:sz="4" w:space="0" w:color="auto"/>
            </w:tcBorders>
            <w:vAlign w:val="center"/>
          </w:tcPr>
          <w:p w14:paraId="76585A58"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X</w:t>
            </w:r>
            <w:r w:rsidR="006E5D01" w:rsidRPr="0092405D">
              <w:rPr>
                <w:rFonts w:ascii="Times New Roman" w:hAnsi="Times New Roman" w:cs="Times New Roman"/>
                <w:b/>
                <w:sz w:val="28"/>
                <w:szCs w:val="28"/>
              </w:rPr>
              <w:t>I</w:t>
            </w:r>
            <w:r w:rsidR="009733BC" w:rsidRPr="0092405D">
              <w:rPr>
                <w:rFonts w:ascii="Times New Roman" w:hAnsi="Times New Roman" w:cs="Times New Roman"/>
                <w:b/>
                <w:sz w:val="28"/>
                <w:szCs w:val="28"/>
              </w:rPr>
              <w:t>II</w:t>
            </w:r>
            <w:r w:rsidRPr="0092405D">
              <w:rPr>
                <w:rFonts w:ascii="Times New Roman" w:hAnsi="Times New Roman" w:cs="Times New Roman"/>
                <w:b/>
                <w:sz w:val="28"/>
                <w:szCs w:val="28"/>
              </w:rPr>
              <w:t xml:space="preserve">. </w:t>
            </w:r>
            <w:r w:rsidR="009733BC" w:rsidRPr="0092405D">
              <w:rPr>
                <w:rFonts w:ascii="Times New Roman" w:hAnsi="Times New Roman" w:cs="Times New Roman"/>
                <w:b/>
                <w:sz w:val="28"/>
                <w:szCs w:val="28"/>
              </w:rPr>
              <w:t>Lĩnh vực tư pháp: 01 nghị quyết</w:t>
            </w:r>
          </w:p>
        </w:tc>
      </w:tr>
      <w:tr w:rsidR="00317280" w:rsidRPr="0092405D" w14:paraId="3B510AB9"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1EA7D06D"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tcBorders>
              <w:top w:val="single" w:sz="4" w:space="0" w:color="auto"/>
              <w:left w:val="single" w:sz="4" w:space="0" w:color="auto"/>
              <w:bottom w:val="single" w:sz="4" w:space="0" w:color="auto"/>
              <w:right w:val="single" w:sz="4" w:space="0" w:color="auto"/>
            </w:tcBorders>
            <w:vAlign w:val="center"/>
          </w:tcPr>
          <w:p w14:paraId="26F3A8E3"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08/2023/NQ-HĐND ngày 25/7/2023</w:t>
            </w:r>
          </w:p>
        </w:tc>
        <w:tc>
          <w:tcPr>
            <w:tcW w:w="3266" w:type="pct"/>
            <w:tcBorders>
              <w:top w:val="single" w:sz="4" w:space="0" w:color="auto"/>
              <w:left w:val="single" w:sz="4" w:space="0" w:color="auto"/>
              <w:bottom w:val="single" w:sz="4" w:space="0" w:color="auto"/>
            </w:tcBorders>
            <w:vAlign w:val="center"/>
          </w:tcPr>
          <w:p w14:paraId="6CA2C449" w14:textId="77777777" w:rsidR="00ED7DA9" w:rsidRPr="0092405D" w:rsidRDefault="009733BC"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mức hỗ trợ cho người được phân công trực tiếp giúp đỡ người được giáo dục tại xã, phường, thị trấn trên địa bàn tỉnh Ninh Thuận</w:t>
            </w:r>
          </w:p>
        </w:tc>
      </w:tr>
      <w:tr w:rsidR="00317280" w:rsidRPr="0092405D" w14:paraId="5A3C6F11" w14:textId="77777777" w:rsidTr="00FB54AD">
        <w:trPr>
          <w:trHeight w:val="503"/>
          <w:jc w:val="center"/>
        </w:trPr>
        <w:tc>
          <w:tcPr>
            <w:tcW w:w="5000" w:type="pct"/>
            <w:gridSpan w:val="3"/>
            <w:tcBorders>
              <w:top w:val="single" w:sz="4" w:space="0" w:color="auto"/>
              <w:left w:val="single" w:sz="4" w:space="0" w:color="auto"/>
              <w:bottom w:val="single" w:sz="4" w:space="0" w:color="auto"/>
            </w:tcBorders>
            <w:vAlign w:val="center"/>
          </w:tcPr>
          <w:p w14:paraId="2F152BC2"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X</w:t>
            </w:r>
            <w:r w:rsidR="0061570B" w:rsidRPr="0092405D">
              <w:rPr>
                <w:rFonts w:ascii="Times New Roman" w:hAnsi="Times New Roman" w:cs="Times New Roman"/>
                <w:b/>
                <w:sz w:val="28"/>
                <w:szCs w:val="28"/>
              </w:rPr>
              <w:t>I</w:t>
            </w:r>
            <w:r w:rsidRPr="0092405D">
              <w:rPr>
                <w:rFonts w:ascii="Times New Roman" w:hAnsi="Times New Roman" w:cs="Times New Roman"/>
                <w:b/>
                <w:sz w:val="28"/>
                <w:szCs w:val="28"/>
              </w:rPr>
              <w:t xml:space="preserve">V. </w:t>
            </w:r>
            <w:r w:rsidR="0061570B" w:rsidRPr="0092405D">
              <w:rPr>
                <w:rFonts w:ascii="Times New Roman" w:hAnsi="Times New Roman" w:cs="Times New Roman"/>
                <w:b/>
                <w:sz w:val="28"/>
                <w:szCs w:val="28"/>
              </w:rPr>
              <w:t>Lĩnh vực văn hóa và gia đình: 0</w:t>
            </w:r>
            <w:r w:rsidR="0079539F" w:rsidRPr="0092405D">
              <w:rPr>
                <w:rFonts w:ascii="Times New Roman" w:hAnsi="Times New Roman" w:cs="Times New Roman"/>
                <w:b/>
                <w:sz w:val="28"/>
                <w:szCs w:val="28"/>
              </w:rPr>
              <w:t>6</w:t>
            </w:r>
            <w:r w:rsidR="0061570B" w:rsidRPr="0092405D">
              <w:rPr>
                <w:rFonts w:ascii="Times New Roman" w:hAnsi="Times New Roman" w:cs="Times New Roman"/>
                <w:b/>
                <w:sz w:val="28"/>
                <w:szCs w:val="28"/>
              </w:rPr>
              <w:t xml:space="preserve"> nghị quyết</w:t>
            </w:r>
          </w:p>
        </w:tc>
      </w:tr>
      <w:tr w:rsidR="00317280" w:rsidRPr="0092405D" w14:paraId="012DFA46" w14:textId="77777777" w:rsidTr="00FB54AD">
        <w:trPr>
          <w:jc w:val="center"/>
        </w:trPr>
        <w:tc>
          <w:tcPr>
            <w:tcW w:w="366" w:type="pct"/>
            <w:vAlign w:val="center"/>
          </w:tcPr>
          <w:p w14:paraId="5B7DC4DA"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02F5CBB2"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w:t>
            </w:r>
          </w:p>
          <w:p w14:paraId="2A941FBE"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ngày 15/01/1999</w:t>
            </w:r>
          </w:p>
        </w:tc>
        <w:tc>
          <w:tcPr>
            <w:tcW w:w="3266" w:type="pct"/>
            <w:vAlign w:val="center"/>
          </w:tcPr>
          <w:p w14:paraId="0F9278B9" w14:textId="77777777" w:rsidR="00ED7DA9" w:rsidRPr="0092405D" w:rsidRDefault="00ED7DA9" w:rsidP="00FB54AD">
            <w:pPr>
              <w:jc w:val="both"/>
              <w:rPr>
                <w:rFonts w:ascii="Times New Roman" w:hAnsi="Times New Roman" w:cs="Times New Roman"/>
                <w:sz w:val="28"/>
                <w:szCs w:val="28"/>
              </w:rPr>
            </w:pPr>
            <w:r w:rsidRPr="0092405D">
              <w:rPr>
                <w:rFonts w:ascii="Times New Roman" w:hAnsi="Times New Roman" w:cs="Times New Roman"/>
                <w:sz w:val="28"/>
                <w:szCs w:val="28"/>
              </w:rPr>
              <w:t>Hội đồng nhân dân tỉnh Ninh Thuận khóa VI - Kỳ họp thứ 11 hoàn chỉnh hệ thống tên đường nội thị thị xã Phan Rang – Tháp Chàm</w:t>
            </w:r>
          </w:p>
        </w:tc>
      </w:tr>
      <w:tr w:rsidR="00317280" w:rsidRPr="0092405D" w14:paraId="76E7C44A" w14:textId="77777777" w:rsidTr="00FB54AD">
        <w:trPr>
          <w:jc w:val="center"/>
        </w:trPr>
        <w:tc>
          <w:tcPr>
            <w:tcW w:w="366" w:type="pct"/>
            <w:vAlign w:val="center"/>
          </w:tcPr>
          <w:p w14:paraId="5BE6F139"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45C0EE7A"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49/2016/NQ-HĐND</w:t>
            </w:r>
          </w:p>
          <w:p w14:paraId="15898A4D"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ngày 23/8/2016</w:t>
            </w:r>
          </w:p>
        </w:tc>
        <w:tc>
          <w:tcPr>
            <w:tcW w:w="3266" w:type="pct"/>
            <w:vAlign w:val="center"/>
          </w:tcPr>
          <w:p w14:paraId="588B667E" w14:textId="77777777" w:rsidR="00ED7DA9" w:rsidRPr="0092405D" w:rsidRDefault="00B91DD4"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về phê duyệt Đề án đặt, đổi tên đường trên địa bàn thành phố Phan Rang – Tháp Chàm, tỉnh Ninh Thuận</w:t>
            </w:r>
          </w:p>
        </w:tc>
      </w:tr>
      <w:tr w:rsidR="00317280" w:rsidRPr="0092405D" w14:paraId="4778C191" w14:textId="77777777" w:rsidTr="00FB54AD">
        <w:trPr>
          <w:jc w:val="center"/>
        </w:trPr>
        <w:tc>
          <w:tcPr>
            <w:tcW w:w="366" w:type="pct"/>
            <w:vAlign w:val="center"/>
          </w:tcPr>
          <w:p w14:paraId="346246E4"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03</w:t>
            </w:r>
          </w:p>
        </w:tc>
        <w:tc>
          <w:tcPr>
            <w:tcW w:w="1368" w:type="pct"/>
            <w:vAlign w:val="center"/>
          </w:tcPr>
          <w:p w14:paraId="394663FB"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 xml:space="preserve">Nghị quyết số </w:t>
            </w:r>
            <w:r w:rsidR="00B91DD4" w:rsidRPr="0092405D">
              <w:rPr>
                <w:rFonts w:ascii="Times New Roman" w:hAnsi="Times New Roman" w:cs="Times New Roman"/>
                <w:sz w:val="28"/>
                <w:szCs w:val="28"/>
              </w:rPr>
              <w:t>18/2021/NQ-HĐND ngày 11/12/2021</w:t>
            </w:r>
          </w:p>
        </w:tc>
        <w:tc>
          <w:tcPr>
            <w:tcW w:w="3266" w:type="pct"/>
            <w:vAlign w:val="center"/>
          </w:tcPr>
          <w:p w14:paraId="5C767524" w14:textId="77777777" w:rsidR="00ED7DA9" w:rsidRPr="0092405D" w:rsidRDefault="00B91DD4"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sửa</w:t>
            </w:r>
            <w:r w:rsidR="00ED7DA9" w:rsidRPr="0092405D">
              <w:rPr>
                <w:rFonts w:ascii="Times New Roman" w:hAnsi="Times New Roman" w:cs="Times New Roman"/>
                <w:sz w:val="28"/>
                <w:szCs w:val="28"/>
              </w:rPr>
              <w:t xml:space="preserve"> đổi, bổ sung Điều 1 Nghị quyết số 49/2016/NQ-HĐND ngày 23/8/2016 của HĐND tỉnh Ninh Thuận về đặt, đổi tên đường trên địa bàn thành phố Phan Rang – Tháp Chàm</w:t>
            </w:r>
          </w:p>
        </w:tc>
      </w:tr>
      <w:tr w:rsidR="00317280" w:rsidRPr="0092405D" w14:paraId="78E05F64" w14:textId="77777777" w:rsidTr="00FB54AD">
        <w:trPr>
          <w:jc w:val="center"/>
        </w:trPr>
        <w:tc>
          <w:tcPr>
            <w:tcW w:w="366" w:type="pct"/>
            <w:vAlign w:val="center"/>
          </w:tcPr>
          <w:p w14:paraId="7EA6A932"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lastRenderedPageBreak/>
              <w:t>04</w:t>
            </w:r>
          </w:p>
        </w:tc>
        <w:tc>
          <w:tcPr>
            <w:tcW w:w="1368" w:type="pct"/>
            <w:vAlign w:val="center"/>
          </w:tcPr>
          <w:p w14:paraId="5AB5D4FB"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35/2022/NQ-HĐND</w:t>
            </w:r>
          </w:p>
          <w:p w14:paraId="0CB877BB"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ngày 09/12/2022</w:t>
            </w:r>
          </w:p>
        </w:tc>
        <w:tc>
          <w:tcPr>
            <w:tcW w:w="3266" w:type="pct"/>
            <w:vAlign w:val="center"/>
          </w:tcPr>
          <w:p w14:paraId="1BD5EC8B" w14:textId="77777777" w:rsidR="00ED7DA9" w:rsidRPr="0092405D" w:rsidRDefault="00925437"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sửa</w:t>
            </w:r>
            <w:r w:rsidR="00ED7DA9" w:rsidRPr="0092405D">
              <w:rPr>
                <w:rFonts w:ascii="Times New Roman" w:hAnsi="Times New Roman" w:cs="Times New Roman"/>
                <w:sz w:val="28"/>
                <w:szCs w:val="28"/>
              </w:rPr>
              <w:t xml:space="preserve"> đổi, bổ sung nội dung tại Số thứ tự 1, Phụ lục tên đường của các tuyến đường mới xây dựng, phát triển theo quy hoạch ban hành kèm theo Nghị quyết số 18/2021/NQ-HĐND ngày 11/12/2021 của HĐND tỉnh Ninh Thuận</w:t>
            </w:r>
          </w:p>
        </w:tc>
      </w:tr>
      <w:tr w:rsidR="00317280" w:rsidRPr="0092405D" w14:paraId="65576648" w14:textId="77777777" w:rsidTr="00FB54AD">
        <w:trPr>
          <w:jc w:val="center"/>
        </w:trPr>
        <w:tc>
          <w:tcPr>
            <w:tcW w:w="366" w:type="pct"/>
            <w:vAlign w:val="center"/>
          </w:tcPr>
          <w:p w14:paraId="52B889CB"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05</w:t>
            </w:r>
          </w:p>
        </w:tc>
        <w:tc>
          <w:tcPr>
            <w:tcW w:w="1368" w:type="pct"/>
            <w:vAlign w:val="center"/>
          </w:tcPr>
          <w:p w14:paraId="0C8B245D"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36/2023/NQ-HĐND</w:t>
            </w:r>
          </w:p>
          <w:p w14:paraId="50FEC1AD"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ngày 14/12/2023</w:t>
            </w:r>
          </w:p>
        </w:tc>
        <w:tc>
          <w:tcPr>
            <w:tcW w:w="3266" w:type="pct"/>
            <w:vAlign w:val="center"/>
          </w:tcPr>
          <w:p w14:paraId="5858E509" w14:textId="77777777" w:rsidR="00ED7DA9" w:rsidRPr="0092405D" w:rsidRDefault="0060784F"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đặt</w:t>
            </w:r>
            <w:r w:rsidR="00ED7DA9" w:rsidRPr="0092405D">
              <w:rPr>
                <w:rFonts w:ascii="Times New Roman" w:hAnsi="Times New Roman" w:cs="Times New Roman"/>
                <w:sz w:val="28"/>
                <w:szCs w:val="28"/>
              </w:rPr>
              <w:t xml:space="preserve"> tên tuyến đường ven biển phía Bắc tỉnh Ninh Thuậ</w:t>
            </w:r>
            <w:r w:rsidR="00452E18" w:rsidRPr="0092405D">
              <w:rPr>
                <w:rFonts w:ascii="Times New Roman" w:hAnsi="Times New Roman" w:cs="Times New Roman"/>
                <w:sz w:val="28"/>
                <w:szCs w:val="28"/>
              </w:rPr>
              <w:t>n</w:t>
            </w:r>
          </w:p>
        </w:tc>
      </w:tr>
      <w:tr w:rsidR="00317280" w:rsidRPr="0092405D" w14:paraId="3765C737" w14:textId="77777777" w:rsidTr="00FB54AD">
        <w:trPr>
          <w:jc w:val="center"/>
        </w:trPr>
        <w:tc>
          <w:tcPr>
            <w:tcW w:w="366" w:type="pct"/>
            <w:vAlign w:val="center"/>
          </w:tcPr>
          <w:p w14:paraId="64FBB417"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06</w:t>
            </w:r>
          </w:p>
        </w:tc>
        <w:tc>
          <w:tcPr>
            <w:tcW w:w="1368" w:type="pct"/>
            <w:vAlign w:val="center"/>
          </w:tcPr>
          <w:p w14:paraId="2738D1B0"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28/2024/NQ-HĐND</w:t>
            </w:r>
          </w:p>
          <w:p w14:paraId="49D12607"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ngày 10/12/2024</w:t>
            </w:r>
          </w:p>
        </w:tc>
        <w:tc>
          <w:tcPr>
            <w:tcW w:w="3266" w:type="pct"/>
            <w:vAlign w:val="center"/>
          </w:tcPr>
          <w:p w14:paraId="77ACB341" w14:textId="77777777" w:rsidR="00ED7DA9" w:rsidRPr="0092405D" w:rsidRDefault="00886178"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đặt</w:t>
            </w:r>
            <w:r w:rsidR="00ED7DA9" w:rsidRPr="0092405D">
              <w:rPr>
                <w:rFonts w:ascii="Times New Roman" w:hAnsi="Times New Roman" w:cs="Times New Roman"/>
                <w:sz w:val="28"/>
                <w:szCs w:val="28"/>
              </w:rPr>
              <w:t xml:space="preserve"> tên, đổi tên đường trên địa bàn thành phố</w:t>
            </w:r>
            <w:r w:rsidR="005B7EC1" w:rsidRPr="0092405D">
              <w:rPr>
                <w:rFonts w:ascii="Times New Roman" w:hAnsi="Times New Roman" w:cs="Times New Roman"/>
                <w:sz w:val="28"/>
                <w:szCs w:val="28"/>
              </w:rPr>
              <w:t xml:space="preserve"> Phan Rang – Tháp Chàm, tỉnh Ninh Thuận</w:t>
            </w:r>
          </w:p>
        </w:tc>
      </w:tr>
      <w:tr w:rsidR="00317280" w:rsidRPr="0092405D" w14:paraId="2CC97E58" w14:textId="77777777" w:rsidTr="00FB54AD">
        <w:trPr>
          <w:trHeight w:val="530"/>
          <w:jc w:val="center"/>
        </w:trPr>
        <w:tc>
          <w:tcPr>
            <w:tcW w:w="5000" w:type="pct"/>
            <w:gridSpan w:val="3"/>
            <w:tcBorders>
              <w:top w:val="single" w:sz="4" w:space="0" w:color="auto"/>
              <w:left w:val="single" w:sz="4" w:space="0" w:color="auto"/>
              <w:bottom w:val="single" w:sz="4" w:space="0" w:color="auto"/>
            </w:tcBorders>
            <w:vAlign w:val="center"/>
          </w:tcPr>
          <w:p w14:paraId="56985388" w14:textId="77777777" w:rsidR="00ED7DA9" w:rsidRPr="0092405D" w:rsidRDefault="00ED7DA9" w:rsidP="00FB54AD">
            <w:pPr>
              <w:jc w:val="both"/>
              <w:rPr>
                <w:rFonts w:ascii="Times New Roman" w:hAnsi="Times New Roman" w:cs="Times New Roman"/>
                <w:b/>
                <w:sz w:val="28"/>
                <w:szCs w:val="28"/>
              </w:rPr>
            </w:pPr>
            <w:r w:rsidRPr="0092405D">
              <w:rPr>
                <w:rFonts w:ascii="Times New Roman" w:hAnsi="Times New Roman" w:cs="Times New Roman"/>
                <w:b/>
                <w:sz w:val="28"/>
                <w:szCs w:val="28"/>
              </w:rPr>
              <w:t>X</w:t>
            </w:r>
            <w:r w:rsidR="00BC567B" w:rsidRPr="0092405D">
              <w:rPr>
                <w:rFonts w:ascii="Times New Roman" w:hAnsi="Times New Roman" w:cs="Times New Roman"/>
                <w:b/>
                <w:sz w:val="28"/>
                <w:szCs w:val="28"/>
              </w:rPr>
              <w:t>V. Lĩnh vực thể dục thể thao: 02 nghị quyết</w:t>
            </w:r>
          </w:p>
        </w:tc>
      </w:tr>
      <w:tr w:rsidR="00317280" w:rsidRPr="0092405D" w14:paraId="3C405881" w14:textId="77777777" w:rsidTr="00FB54AD">
        <w:trPr>
          <w:jc w:val="center"/>
        </w:trPr>
        <w:tc>
          <w:tcPr>
            <w:tcW w:w="366" w:type="pct"/>
            <w:vAlign w:val="center"/>
          </w:tcPr>
          <w:p w14:paraId="4900CC10"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3EA15056"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 xml:space="preserve">Nghị quyết số </w:t>
            </w:r>
            <w:r w:rsidRPr="0092405D">
              <w:rPr>
                <w:rStyle w:val="fontstyle01"/>
                <w:rFonts w:ascii="Times New Roman" w:hAnsi="Times New Roman" w:cs="Times New Roman"/>
                <w:color w:val="auto"/>
                <w:sz w:val="28"/>
                <w:szCs w:val="28"/>
              </w:rPr>
              <w:t>13/2019/NQ-HĐNĐ ngày</w:t>
            </w:r>
            <w:r w:rsidRPr="0092405D">
              <w:rPr>
                <w:rFonts w:ascii="Times New Roman" w:hAnsi="Times New Roman" w:cs="Times New Roman"/>
                <w:sz w:val="28"/>
                <w:szCs w:val="28"/>
              </w:rPr>
              <w:t xml:space="preserve"> </w:t>
            </w:r>
            <w:r w:rsidRPr="0092405D">
              <w:rPr>
                <w:rStyle w:val="fontstyle01"/>
                <w:rFonts w:ascii="Times New Roman" w:hAnsi="Times New Roman" w:cs="Times New Roman"/>
                <w:color w:val="auto"/>
                <w:sz w:val="28"/>
                <w:szCs w:val="28"/>
              </w:rPr>
              <w:t>12/7/2019</w:t>
            </w:r>
          </w:p>
        </w:tc>
        <w:tc>
          <w:tcPr>
            <w:tcW w:w="3266" w:type="pct"/>
            <w:vAlign w:val="center"/>
          </w:tcPr>
          <w:p w14:paraId="4D93DADE" w14:textId="77777777" w:rsidR="00ED7DA9" w:rsidRPr="0092405D" w:rsidRDefault="00A610BF" w:rsidP="00FB54AD">
            <w:pPr>
              <w:jc w:val="both"/>
              <w:rPr>
                <w:rFonts w:ascii="Times New Roman" w:hAnsi="Times New Roman" w:cs="Times New Roman"/>
                <w:sz w:val="28"/>
                <w:szCs w:val="28"/>
              </w:rPr>
            </w:pPr>
            <w:r w:rsidRPr="0092405D">
              <w:rPr>
                <w:rStyle w:val="fontstyle01"/>
                <w:rFonts w:ascii="Times New Roman" w:hAnsi="Times New Roman" w:cs="Times New Roman"/>
                <w:color w:val="auto"/>
                <w:sz w:val="28"/>
                <w:szCs w:val="28"/>
              </w:rPr>
              <w:t>Nghị quyết quy</w:t>
            </w:r>
            <w:r w:rsidR="00ED7DA9" w:rsidRPr="0092405D">
              <w:rPr>
                <w:rStyle w:val="fontstyle01"/>
                <w:rFonts w:ascii="Times New Roman" w:hAnsi="Times New Roman" w:cs="Times New Roman"/>
                <w:color w:val="auto"/>
                <w:sz w:val="28"/>
                <w:szCs w:val="28"/>
              </w:rPr>
              <w:t xml:space="preserve"> định mức chi thực</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hiện chế độ dinh dưỡng đối với huấn</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luyện viên, vận động</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viên thể thao thành tích cao trên địa bàn tỉnh</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Ninh Thuận</w:t>
            </w:r>
          </w:p>
        </w:tc>
      </w:tr>
      <w:tr w:rsidR="00317280" w:rsidRPr="0092405D" w14:paraId="7C92543A" w14:textId="77777777" w:rsidTr="00FB54AD">
        <w:trPr>
          <w:jc w:val="center"/>
        </w:trPr>
        <w:tc>
          <w:tcPr>
            <w:tcW w:w="366" w:type="pct"/>
            <w:vAlign w:val="center"/>
          </w:tcPr>
          <w:p w14:paraId="0B902F3F"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35714A52" w14:textId="77777777" w:rsidR="00ED7DA9" w:rsidRPr="0092405D" w:rsidRDefault="00ED7DA9" w:rsidP="00FB54AD">
            <w:pPr>
              <w:jc w:val="center"/>
              <w:rPr>
                <w:rFonts w:ascii="Times New Roman" w:hAnsi="Times New Roman" w:cs="Times New Roman"/>
                <w:sz w:val="28"/>
                <w:szCs w:val="28"/>
              </w:rPr>
            </w:pPr>
            <w:r w:rsidRPr="0092405D">
              <w:rPr>
                <w:rStyle w:val="fontstyle01"/>
                <w:rFonts w:ascii="Times New Roman" w:hAnsi="Times New Roman" w:cs="Times New Roman"/>
                <w:color w:val="auto"/>
                <w:sz w:val="28"/>
                <w:szCs w:val="28"/>
              </w:rPr>
              <w:t>Nghị quyết</w:t>
            </w:r>
            <w:r w:rsidRPr="0092405D">
              <w:rPr>
                <w:rFonts w:ascii="Times New Roman" w:hAnsi="Times New Roman" w:cs="Times New Roman"/>
                <w:sz w:val="28"/>
                <w:szCs w:val="28"/>
              </w:rPr>
              <w:t xml:space="preserve">  </w:t>
            </w:r>
            <w:r w:rsidRPr="0092405D">
              <w:rPr>
                <w:rStyle w:val="fontstyle01"/>
                <w:rFonts w:ascii="Times New Roman" w:hAnsi="Times New Roman" w:cs="Times New Roman"/>
                <w:color w:val="auto"/>
                <w:sz w:val="28"/>
                <w:szCs w:val="28"/>
              </w:rPr>
              <w:t>số 16/2023/NQ-HĐND ngày</w:t>
            </w:r>
            <w:r w:rsidRPr="0092405D">
              <w:rPr>
                <w:rFonts w:ascii="Times New Roman" w:hAnsi="Times New Roman" w:cs="Times New Roman"/>
                <w:sz w:val="28"/>
                <w:szCs w:val="28"/>
              </w:rPr>
              <w:t xml:space="preserve"> </w:t>
            </w:r>
            <w:r w:rsidRPr="0092405D">
              <w:rPr>
                <w:rStyle w:val="fontstyle01"/>
                <w:rFonts w:ascii="Times New Roman" w:hAnsi="Times New Roman" w:cs="Times New Roman"/>
                <w:color w:val="auto"/>
                <w:sz w:val="28"/>
                <w:szCs w:val="28"/>
              </w:rPr>
              <w:t>25/7/2023</w:t>
            </w:r>
          </w:p>
        </w:tc>
        <w:tc>
          <w:tcPr>
            <w:tcW w:w="3266" w:type="pct"/>
            <w:vAlign w:val="center"/>
          </w:tcPr>
          <w:p w14:paraId="563CFBBD" w14:textId="77777777" w:rsidR="00ED7DA9" w:rsidRPr="0092405D" w:rsidRDefault="00E353CF" w:rsidP="00FB54AD">
            <w:pPr>
              <w:jc w:val="both"/>
              <w:rPr>
                <w:rFonts w:ascii="Times New Roman" w:hAnsi="Times New Roman" w:cs="Times New Roman"/>
                <w:sz w:val="28"/>
                <w:szCs w:val="28"/>
              </w:rPr>
            </w:pPr>
            <w:r w:rsidRPr="0092405D">
              <w:rPr>
                <w:rStyle w:val="fontstyle01"/>
                <w:rFonts w:ascii="Times New Roman" w:hAnsi="Times New Roman" w:cs="Times New Roman"/>
                <w:color w:val="auto"/>
                <w:sz w:val="28"/>
                <w:szCs w:val="28"/>
              </w:rPr>
              <w:t>Nghị quyết quy</w:t>
            </w:r>
            <w:r w:rsidR="00ED7DA9" w:rsidRPr="0092405D">
              <w:rPr>
                <w:rStyle w:val="fontstyle01"/>
                <w:rFonts w:ascii="Times New Roman" w:hAnsi="Times New Roman" w:cs="Times New Roman"/>
                <w:color w:val="auto"/>
                <w:sz w:val="28"/>
                <w:szCs w:val="28"/>
              </w:rPr>
              <w:t xml:space="preserve"> định nội dung, mức</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chi đối với các giải thi</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đấu thể thao; chế độ, tiền thưởng đối với vận động</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viên, huấn luyện viên thể</w:t>
            </w:r>
            <w:r w:rsidR="00ED7DA9" w:rsidRPr="0092405D">
              <w:rPr>
                <w:rFonts w:ascii="Times New Roman" w:hAnsi="Times New Roman" w:cs="Times New Roman"/>
                <w:sz w:val="28"/>
                <w:szCs w:val="28"/>
              </w:rPr>
              <w:t xml:space="preserve"> </w:t>
            </w:r>
            <w:r w:rsidR="00ED7DA9" w:rsidRPr="0092405D">
              <w:rPr>
                <w:rStyle w:val="fontstyle01"/>
                <w:rFonts w:ascii="Times New Roman" w:hAnsi="Times New Roman" w:cs="Times New Roman"/>
                <w:color w:val="auto"/>
                <w:sz w:val="28"/>
                <w:szCs w:val="28"/>
              </w:rPr>
              <w:t>thao trên địa bàn tỉnh Ninh Thuận</w:t>
            </w:r>
          </w:p>
        </w:tc>
      </w:tr>
      <w:tr w:rsidR="00317280" w:rsidRPr="0092405D" w14:paraId="2E1DC50E" w14:textId="77777777" w:rsidTr="00FB54AD">
        <w:trPr>
          <w:trHeight w:val="512"/>
          <w:jc w:val="center"/>
        </w:trPr>
        <w:tc>
          <w:tcPr>
            <w:tcW w:w="5000" w:type="pct"/>
            <w:gridSpan w:val="3"/>
            <w:tcBorders>
              <w:top w:val="single" w:sz="4" w:space="0" w:color="auto"/>
              <w:left w:val="single" w:sz="4" w:space="0" w:color="auto"/>
              <w:bottom w:val="single" w:sz="4" w:space="0" w:color="auto"/>
            </w:tcBorders>
            <w:vAlign w:val="center"/>
          </w:tcPr>
          <w:p w14:paraId="14B63BB8" w14:textId="77777777" w:rsidR="00ED7DA9" w:rsidRPr="0092405D" w:rsidRDefault="00ED7DA9" w:rsidP="006C1FC1">
            <w:pPr>
              <w:jc w:val="both"/>
              <w:rPr>
                <w:rFonts w:ascii="Times New Roman" w:hAnsi="Times New Roman" w:cs="Times New Roman"/>
                <w:b/>
                <w:sz w:val="28"/>
                <w:szCs w:val="28"/>
              </w:rPr>
            </w:pPr>
            <w:r w:rsidRPr="0092405D">
              <w:rPr>
                <w:rFonts w:ascii="Times New Roman" w:hAnsi="Times New Roman" w:cs="Times New Roman"/>
                <w:b/>
                <w:sz w:val="28"/>
                <w:szCs w:val="28"/>
              </w:rPr>
              <w:t xml:space="preserve">XVI. </w:t>
            </w:r>
            <w:r w:rsidR="00A17048" w:rsidRPr="0092405D">
              <w:rPr>
                <w:rFonts w:ascii="Times New Roman" w:hAnsi="Times New Roman" w:cs="Times New Roman"/>
                <w:b/>
                <w:sz w:val="28"/>
                <w:szCs w:val="28"/>
              </w:rPr>
              <w:t>Lĩnh vực du lịch: 0</w:t>
            </w:r>
            <w:r w:rsidR="006C1FC1" w:rsidRPr="0092405D">
              <w:rPr>
                <w:rFonts w:ascii="Times New Roman" w:hAnsi="Times New Roman" w:cs="Times New Roman"/>
                <w:b/>
                <w:sz w:val="28"/>
                <w:szCs w:val="28"/>
              </w:rPr>
              <w:t>1</w:t>
            </w:r>
            <w:r w:rsidR="00A17048" w:rsidRPr="0092405D">
              <w:rPr>
                <w:rFonts w:ascii="Times New Roman" w:hAnsi="Times New Roman" w:cs="Times New Roman"/>
                <w:b/>
                <w:sz w:val="28"/>
                <w:szCs w:val="28"/>
              </w:rPr>
              <w:t xml:space="preserve"> nghị quyết</w:t>
            </w:r>
          </w:p>
        </w:tc>
      </w:tr>
      <w:tr w:rsidR="008D789C" w:rsidRPr="0092405D" w14:paraId="2DBA0022" w14:textId="77777777" w:rsidTr="00FB54AD">
        <w:trPr>
          <w:jc w:val="center"/>
        </w:trPr>
        <w:tc>
          <w:tcPr>
            <w:tcW w:w="366" w:type="pct"/>
            <w:vAlign w:val="center"/>
          </w:tcPr>
          <w:p w14:paraId="471D814D"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51F6514C" w14:textId="77777777" w:rsidR="00ED7DA9" w:rsidRPr="0092405D" w:rsidRDefault="00ED7DA9"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13/2022/NQ-HĐND ngày 20/7/2022</w:t>
            </w:r>
          </w:p>
        </w:tc>
        <w:tc>
          <w:tcPr>
            <w:tcW w:w="3266" w:type="pct"/>
            <w:vAlign w:val="center"/>
          </w:tcPr>
          <w:p w14:paraId="7199A0C8" w14:textId="77777777" w:rsidR="00ED7DA9" w:rsidRPr="0092405D" w:rsidRDefault="00A17048"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ED7DA9" w:rsidRPr="0092405D">
              <w:rPr>
                <w:rFonts w:ascii="Times New Roman" w:hAnsi="Times New Roman" w:cs="Times New Roman"/>
                <w:sz w:val="28"/>
                <w:szCs w:val="28"/>
              </w:rPr>
              <w:t xml:space="preserve"> định một số chính sách hỗ trợ phát triển du lịch Ninh Thuận giai đoạn 2022-2025</w:t>
            </w:r>
          </w:p>
        </w:tc>
      </w:tr>
    </w:tbl>
    <w:p w14:paraId="53A3EC58" w14:textId="77777777" w:rsidR="0040348C" w:rsidRPr="0092405D" w:rsidRDefault="0040348C">
      <w:pPr>
        <w:rPr>
          <w:rFonts w:ascii="Times New Roman" w:hAnsi="Times New Roman" w:cs="Times New Roman"/>
          <w:sz w:val="28"/>
          <w:szCs w:val="28"/>
        </w:rPr>
      </w:pPr>
    </w:p>
    <w:p w14:paraId="52AEDD8F" w14:textId="77777777" w:rsidR="008D789C" w:rsidRPr="0092405D" w:rsidRDefault="008D789C" w:rsidP="0040348C">
      <w:pPr>
        <w:spacing w:before="60" w:after="60" w:line="276" w:lineRule="auto"/>
        <w:ind w:firstLine="720"/>
        <w:jc w:val="both"/>
        <w:rPr>
          <w:rFonts w:ascii="Times New Roman" w:hAnsi="Times New Roman" w:cs="Times New Roman"/>
          <w:b/>
          <w:sz w:val="28"/>
          <w:szCs w:val="28"/>
        </w:rPr>
      </w:pPr>
    </w:p>
    <w:p w14:paraId="19769EE1" w14:textId="77777777" w:rsidR="008D789C" w:rsidRPr="0092405D" w:rsidRDefault="008D789C" w:rsidP="0040348C">
      <w:pPr>
        <w:spacing w:before="60" w:after="60" w:line="276" w:lineRule="auto"/>
        <w:ind w:firstLine="720"/>
        <w:jc w:val="both"/>
        <w:rPr>
          <w:rFonts w:ascii="Times New Roman" w:hAnsi="Times New Roman" w:cs="Times New Roman"/>
          <w:b/>
          <w:sz w:val="28"/>
          <w:szCs w:val="28"/>
        </w:rPr>
      </w:pPr>
    </w:p>
    <w:p w14:paraId="76B9CEBD" w14:textId="77777777" w:rsidR="008E484F" w:rsidRPr="0092405D" w:rsidRDefault="008E484F" w:rsidP="0040348C">
      <w:pPr>
        <w:spacing w:before="60" w:after="60" w:line="276" w:lineRule="auto"/>
        <w:ind w:firstLine="720"/>
        <w:jc w:val="both"/>
        <w:rPr>
          <w:rFonts w:ascii="Times New Roman" w:hAnsi="Times New Roman" w:cs="Times New Roman"/>
          <w:b/>
          <w:sz w:val="28"/>
          <w:szCs w:val="28"/>
        </w:rPr>
      </w:pPr>
    </w:p>
    <w:p w14:paraId="513D20EB" w14:textId="77777777" w:rsidR="008E484F" w:rsidRPr="0092405D" w:rsidRDefault="008E484F">
      <w:pPr>
        <w:rPr>
          <w:rFonts w:ascii="Times New Roman" w:hAnsi="Times New Roman" w:cs="Times New Roman"/>
          <w:b/>
          <w:sz w:val="28"/>
          <w:szCs w:val="28"/>
        </w:rPr>
      </w:pPr>
      <w:r w:rsidRPr="0092405D">
        <w:rPr>
          <w:rFonts w:ascii="Times New Roman" w:hAnsi="Times New Roman" w:cs="Times New Roman"/>
          <w:b/>
          <w:sz w:val="28"/>
          <w:szCs w:val="28"/>
        </w:rPr>
        <w:br w:type="page"/>
      </w:r>
    </w:p>
    <w:p w14:paraId="3124C5BE" w14:textId="77777777" w:rsidR="0040348C" w:rsidRPr="0092405D" w:rsidRDefault="0040348C" w:rsidP="0040348C">
      <w:pPr>
        <w:spacing w:before="60" w:after="60" w:line="276" w:lineRule="auto"/>
        <w:ind w:firstLine="720"/>
        <w:jc w:val="both"/>
        <w:rPr>
          <w:rFonts w:ascii="Times New Roman" w:hAnsi="Times New Roman" w:cs="Times New Roman"/>
          <w:b/>
          <w:sz w:val="28"/>
          <w:szCs w:val="28"/>
        </w:rPr>
      </w:pPr>
      <w:r w:rsidRPr="0092405D">
        <w:rPr>
          <w:rFonts w:ascii="Times New Roman" w:hAnsi="Times New Roman" w:cs="Times New Roman"/>
          <w:b/>
          <w:sz w:val="28"/>
          <w:szCs w:val="28"/>
        </w:rPr>
        <w:lastRenderedPageBreak/>
        <w:t>B. NGHỊ QUYẾT QPPL DO HĐND TỈNH KHÁNH HÒA BAN HÀNH</w:t>
      </w:r>
      <w:r w:rsidR="008B768C" w:rsidRPr="0092405D">
        <w:rPr>
          <w:rFonts w:ascii="Times New Roman" w:hAnsi="Times New Roman" w:cs="Times New Roman"/>
          <w:b/>
          <w:sz w:val="28"/>
          <w:szCs w:val="28"/>
        </w:rPr>
        <w:t xml:space="preserve"> TRƯỚC NGÀY 01/7/2025</w:t>
      </w:r>
      <w:r w:rsidRPr="0092405D">
        <w:rPr>
          <w:rFonts w:ascii="Times New Roman" w:hAnsi="Times New Roman" w:cs="Times New Roman"/>
          <w:b/>
          <w:sz w:val="28"/>
          <w:szCs w:val="28"/>
        </w:rPr>
        <w:t xml:space="preserve">: </w:t>
      </w:r>
    </w:p>
    <w:p w14:paraId="6AC2D2DA" w14:textId="77777777" w:rsidR="0040348C" w:rsidRPr="0092405D" w:rsidRDefault="0040348C">
      <w:pPr>
        <w:rPr>
          <w:rFonts w:ascii="Times New Roman" w:hAnsi="Times New Roman" w:cs="Times New Roman"/>
          <w:sz w:val="28"/>
          <w:szCs w:val="28"/>
        </w:rPr>
      </w:pPr>
    </w:p>
    <w:tbl>
      <w:tblPr>
        <w:tblStyle w:val="TableGrid"/>
        <w:tblW w:w="4712" w:type="pct"/>
        <w:jc w:val="center"/>
        <w:tblLook w:val="04A0" w:firstRow="1" w:lastRow="0" w:firstColumn="1" w:lastColumn="0" w:noHBand="0" w:noVBand="1"/>
      </w:tblPr>
      <w:tblGrid>
        <w:gridCol w:w="746"/>
        <w:gridCol w:w="2693"/>
        <w:gridCol w:w="6447"/>
      </w:tblGrid>
      <w:tr w:rsidR="00317280" w:rsidRPr="0092405D" w14:paraId="749F485C" w14:textId="77777777" w:rsidTr="001B78A5">
        <w:trPr>
          <w:trHeight w:val="530"/>
          <w:tblHeader/>
          <w:jc w:val="center"/>
        </w:trPr>
        <w:tc>
          <w:tcPr>
            <w:tcW w:w="366" w:type="pct"/>
            <w:vAlign w:val="center"/>
          </w:tcPr>
          <w:p w14:paraId="4F1FE450" w14:textId="77777777" w:rsidR="00A57817" w:rsidRPr="0092405D" w:rsidRDefault="00A57817" w:rsidP="00FB54AD">
            <w:pPr>
              <w:jc w:val="center"/>
              <w:rPr>
                <w:rFonts w:ascii="Times New Roman" w:hAnsi="Times New Roman" w:cs="Times New Roman"/>
                <w:b/>
                <w:sz w:val="28"/>
                <w:szCs w:val="28"/>
              </w:rPr>
            </w:pPr>
            <w:r w:rsidRPr="0092405D">
              <w:rPr>
                <w:rFonts w:ascii="Times New Roman" w:hAnsi="Times New Roman" w:cs="Times New Roman"/>
                <w:b/>
                <w:sz w:val="28"/>
                <w:szCs w:val="28"/>
              </w:rPr>
              <w:t>STT</w:t>
            </w:r>
          </w:p>
        </w:tc>
        <w:tc>
          <w:tcPr>
            <w:tcW w:w="1368" w:type="pct"/>
            <w:vAlign w:val="center"/>
          </w:tcPr>
          <w:p w14:paraId="1586B937" w14:textId="77777777" w:rsidR="00A57817" w:rsidRPr="0092405D" w:rsidRDefault="00A57817" w:rsidP="00FB54AD">
            <w:pPr>
              <w:jc w:val="center"/>
              <w:rPr>
                <w:rFonts w:ascii="Times New Roman" w:hAnsi="Times New Roman" w:cs="Times New Roman"/>
                <w:b/>
                <w:sz w:val="28"/>
                <w:szCs w:val="28"/>
              </w:rPr>
            </w:pPr>
            <w:r w:rsidRPr="0092405D">
              <w:rPr>
                <w:rFonts w:ascii="Times New Roman" w:hAnsi="Times New Roman" w:cs="Times New Roman"/>
                <w:b/>
                <w:sz w:val="28"/>
                <w:szCs w:val="28"/>
              </w:rPr>
              <w:t>Tên loại, số ký hiệu, ngày, tháng, năm ban hành</w:t>
            </w:r>
          </w:p>
        </w:tc>
        <w:tc>
          <w:tcPr>
            <w:tcW w:w="3266" w:type="pct"/>
            <w:vAlign w:val="center"/>
          </w:tcPr>
          <w:p w14:paraId="6C7C38E3" w14:textId="77777777" w:rsidR="00A57817" w:rsidRPr="0092405D" w:rsidRDefault="00A57817" w:rsidP="00FB54AD">
            <w:pPr>
              <w:jc w:val="center"/>
              <w:rPr>
                <w:rFonts w:ascii="Times New Roman" w:hAnsi="Times New Roman" w:cs="Times New Roman"/>
                <w:b/>
                <w:sz w:val="28"/>
                <w:szCs w:val="28"/>
              </w:rPr>
            </w:pPr>
            <w:r w:rsidRPr="0092405D">
              <w:rPr>
                <w:rFonts w:ascii="Times New Roman" w:hAnsi="Times New Roman" w:cs="Times New Roman"/>
                <w:b/>
                <w:sz w:val="28"/>
                <w:szCs w:val="28"/>
              </w:rPr>
              <w:t>Tên trích yếu</w:t>
            </w:r>
          </w:p>
        </w:tc>
      </w:tr>
      <w:tr w:rsidR="00317280" w:rsidRPr="0092405D" w14:paraId="4C6975D7" w14:textId="77777777" w:rsidTr="00FB54AD">
        <w:trPr>
          <w:trHeight w:val="530"/>
          <w:jc w:val="center"/>
        </w:trPr>
        <w:tc>
          <w:tcPr>
            <w:tcW w:w="5000" w:type="pct"/>
            <w:gridSpan w:val="3"/>
            <w:vAlign w:val="center"/>
          </w:tcPr>
          <w:p w14:paraId="1DA7E0D8" w14:textId="77777777" w:rsidR="00A57817" w:rsidRPr="0092405D" w:rsidRDefault="00A57817"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 </w:t>
            </w:r>
            <w:r w:rsidR="006F1564" w:rsidRPr="0092405D">
              <w:rPr>
                <w:rFonts w:ascii="Times New Roman" w:hAnsi="Times New Roman" w:cs="Times New Roman"/>
                <w:b/>
                <w:sz w:val="28"/>
                <w:szCs w:val="28"/>
              </w:rPr>
              <w:t>Lĩnh vực công thương: 01 nghị quyết</w:t>
            </w:r>
          </w:p>
        </w:tc>
      </w:tr>
      <w:tr w:rsidR="00317280" w:rsidRPr="0092405D" w14:paraId="2F2E7275" w14:textId="77777777" w:rsidTr="008E484F">
        <w:trPr>
          <w:trHeight w:val="1039"/>
          <w:jc w:val="center"/>
        </w:trPr>
        <w:tc>
          <w:tcPr>
            <w:tcW w:w="366" w:type="pct"/>
            <w:vAlign w:val="center"/>
          </w:tcPr>
          <w:p w14:paraId="04DA9BDD" w14:textId="77777777" w:rsidR="00A57817" w:rsidRPr="0092405D" w:rsidRDefault="00A57817"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519A3032" w14:textId="77777777" w:rsidR="00A57817" w:rsidRPr="0092405D" w:rsidRDefault="00A57817"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06/2025/NQ-HĐND ngày 28/4/2025</w:t>
            </w:r>
          </w:p>
        </w:tc>
        <w:tc>
          <w:tcPr>
            <w:tcW w:w="3266" w:type="pct"/>
            <w:vAlign w:val="center"/>
          </w:tcPr>
          <w:p w14:paraId="2337CFDF" w14:textId="77777777" w:rsidR="00A57817" w:rsidRPr="0092405D" w:rsidRDefault="006013E8"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ban</w:t>
            </w:r>
            <w:r w:rsidR="00A57817" w:rsidRPr="0092405D">
              <w:rPr>
                <w:rFonts w:ascii="Times New Roman" w:hAnsi="Times New Roman" w:cs="Times New Roman"/>
                <w:sz w:val="28"/>
                <w:szCs w:val="28"/>
              </w:rPr>
              <w:t xml:space="preserve"> hành </w:t>
            </w:r>
            <w:r w:rsidRPr="0092405D">
              <w:rPr>
                <w:rFonts w:ascii="Times New Roman" w:hAnsi="Times New Roman" w:cs="Times New Roman"/>
                <w:sz w:val="28"/>
                <w:szCs w:val="28"/>
              </w:rPr>
              <w:t>quy</w:t>
            </w:r>
            <w:r w:rsidR="00A57817" w:rsidRPr="0092405D">
              <w:rPr>
                <w:rFonts w:ascii="Times New Roman" w:hAnsi="Times New Roman" w:cs="Times New Roman"/>
                <w:sz w:val="28"/>
                <w:szCs w:val="28"/>
              </w:rPr>
              <w:t xml:space="preserve"> định mức chi hỗ trợ các hoạt động khuyến công địa phương trên địa bàn tỉnh Khánh Hòa</w:t>
            </w:r>
          </w:p>
        </w:tc>
      </w:tr>
      <w:tr w:rsidR="00317280" w:rsidRPr="0092405D" w14:paraId="59A4D0E9" w14:textId="77777777" w:rsidTr="00FB54AD">
        <w:trPr>
          <w:trHeight w:val="530"/>
          <w:jc w:val="center"/>
        </w:trPr>
        <w:tc>
          <w:tcPr>
            <w:tcW w:w="5000" w:type="pct"/>
            <w:gridSpan w:val="3"/>
            <w:vAlign w:val="center"/>
          </w:tcPr>
          <w:p w14:paraId="23E9C12E" w14:textId="77777777" w:rsidR="00A57817" w:rsidRPr="0092405D" w:rsidRDefault="00A57817"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II. </w:t>
            </w:r>
            <w:r w:rsidR="006F1564" w:rsidRPr="0092405D">
              <w:rPr>
                <w:rFonts w:ascii="Times New Roman" w:hAnsi="Times New Roman" w:cs="Times New Roman"/>
                <w:b/>
                <w:sz w:val="28"/>
                <w:szCs w:val="28"/>
              </w:rPr>
              <w:t>Lĩnh vực y tế: 04 nghị quyết</w:t>
            </w:r>
          </w:p>
        </w:tc>
      </w:tr>
      <w:tr w:rsidR="00317280" w:rsidRPr="0092405D" w14:paraId="6729D169" w14:textId="77777777" w:rsidTr="008E484F">
        <w:trPr>
          <w:trHeight w:val="1090"/>
          <w:jc w:val="center"/>
        </w:trPr>
        <w:tc>
          <w:tcPr>
            <w:tcW w:w="366" w:type="pct"/>
            <w:vAlign w:val="center"/>
          </w:tcPr>
          <w:p w14:paraId="22EF5443"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52804B1B"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15/2020/NQ-HĐND ngày 07/12/2020</w:t>
            </w:r>
          </w:p>
        </w:tc>
        <w:tc>
          <w:tcPr>
            <w:tcW w:w="3266" w:type="pct"/>
            <w:vAlign w:val="center"/>
          </w:tcPr>
          <w:p w14:paraId="1ECE3090" w14:textId="77777777" w:rsidR="00AB53FE" w:rsidRPr="0092405D" w:rsidRDefault="00AB53FE"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mức hỗ trợ tiền ăn cho trẻ em đang nuôi dưỡng tại Làng Trẻ em SOS Nha Trang</w:t>
            </w:r>
          </w:p>
        </w:tc>
      </w:tr>
      <w:tr w:rsidR="00317280" w:rsidRPr="0092405D" w14:paraId="4B7558CF" w14:textId="77777777" w:rsidTr="008E484F">
        <w:trPr>
          <w:trHeight w:val="1118"/>
          <w:jc w:val="center"/>
        </w:trPr>
        <w:tc>
          <w:tcPr>
            <w:tcW w:w="366" w:type="pct"/>
            <w:vAlign w:val="center"/>
          </w:tcPr>
          <w:p w14:paraId="4A53A5D3"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060D7316" w14:textId="77777777" w:rsidR="00AB53FE" w:rsidRPr="0092405D" w:rsidRDefault="00AB53FE" w:rsidP="00FB54AD">
            <w:pPr>
              <w:jc w:val="center"/>
              <w:rPr>
                <w:rFonts w:ascii="Times New Roman" w:hAnsi="Times New Roman" w:cs="Times New Roman"/>
                <w:sz w:val="28"/>
                <w:szCs w:val="28"/>
                <w:lang w:val="vi-VN"/>
              </w:rPr>
            </w:pPr>
            <w:r w:rsidRPr="0092405D">
              <w:rPr>
                <w:rFonts w:ascii="Times New Roman" w:eastAsia="Times New Roman" w:hAnsi="Times New Roman" w:cs="Times New Roman"/>
                <w:sz w:val="28"/>
                <w:szCs w:val="28"/>
              </w:rPr>
              <w:t>Nghị quyết số 07/2021/NQ-HĐND</w:t>
            </w:r>
            <w:r w:rsidRPr="0092405D">
              <w:rPr>
                <w:rFonts w:ascii="Times New Roman" w:eastAsia="Times New Roman" w:hAnsi="Times New Roman" w:cs="Times New Roman"/>
                <w:sz w:val="28"/>
                <w:szCs w:val="28"/>
                <w:lang w:val="vi-VN"/>
              </w:rPr>
              <w:t xml:space="preserve"> </w:t>
            </w:r>
            <w:r w:rsidRPr="0092405D">
              <w:rPr>
                <w:rFonts w:ascii="Times New Roman" w:eastAsia="Times New Roman" w:hAnsi="Times New Roman" w:cs="Times New Roman"/>
                <w:sz w:val="28"/>
                <w:szCs w:val="28"/>
              </w:rPr>
              <w:t>ngày 28/7/2021</w:t>
            </w:r>
          </w:p>
        </w:tc>
        <w:tc>
          <w:tcPr>
            <w:tcW w:w="3266" w:type="pct"/>
            <w:vAlign w:val="center"/>
          </w:tcPr>
          <w:p w14:paraId="4D04C7E4" w14:textId="77777777" w:rsidR="00AB53FE" w:rsidRPr="0092405D" w:rsidRDefault="00AB53FE" w:rsidP="00FB54AD">
            <w:pPr>
              <w:jc w:val="both"/>
              <w:rPr>
                <w:rFonts w:ascii="Times New Roman" w:hAnsi="Times New Roman" w:cs="Times New Roman"/>
                <w:sz w:val="28"/>
                <w:szCs w:val="28"/>
              </w:rPr>
            </w:pPr>
            <w:r w:rsidRPr="0092405D">
              <w:rPr>
                <w:rFonts w:ascii="Times New Roman" w:hAnsi="Times New Roman" w:cs="Times New Roman"/>
                <w:sz w:val="28"/>
                <w:szCs w:val="28"/>
                <w:lang w:val="es-MX"/>
              </w:rPr>
              <w:t>Nghị quyết về chế độ hỗ trợ kinh phí mua và sử dụng vắc xin phòng Covid-19 trên địa bàn tỉnh Khánh Hòa</w:t>
            </w:r>
          </w:p>
        </w:tc>
      </w:tr>
      <w:tr w:rsidR="00317280" w:rsidRPr="0092405D" w14:paraId="69B1A930" w14:textId="77777777" w:rsidTr="008E484F">
        <w:trPr>
          <w:trHeight w:val="1117"/>
          <w:jc w:val="center"/>
        </w:trPr>
        <w:tc>
          <w:tcPr>
            <w:tcW w:w="366" w:type="pct"/>
            <w:vAlign w:val="center"/>
          </w:tcPr>
          <w:p w14:paraId="6FDCD503"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03</w:t>
            </w:r>
          </w:p>
        </w:tc>
        <w:tc>
          <w:tcPr>
            <w:tcW w:w="1368" w:type="pct"/>
            <w:vAlign w:val="center"/>
          </w:tcPr>
          <w:p w14:paraId="05E4CFCD" w14:textId="77777777" w:rsidR="00AB53FE" w:rsidRPr="0092405D" w:rsidRDefault="00AB53FE"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19/2024/NQ-HĐND ngày </w:t>
            </w:r>
            <w:r w:rsidRPr="0092405D">
              <w:rPr>
                <w:rFonts w:ascii="Times New Roman" w:eastAsia="Times New Roman" w:hAnsi="Times New Roman" w:cs="Times New Roman"/>
                <w:sz w:val="28"/>
                <w:szCs w:val="28"/>
              </w:rPr>
              <w:t>12/12/2024</w:t>
            </w:r>
          </w:p>
        </w:tc>
        <w:tc>
          <w:tcPr>
            <w:tcW w:w="3266" w:type="pct"/>
            <w:vAlign w:val="center"/>
          </w:tcPr>
          <w:p w14:paraId="36049AC1" w14:textId="77777777" w:rsidR="00AB53FE" w:rsidRPr="0092405D" w:rsidRDefault="00CA539B"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AB53FE" w:rsidRPr="0092405D">
              <w:rPr>
                <w:rFonts w:ascii="Times New Roman" w:hAnsi="Times New Roman" w:cs="Times New Roman"/>
                <w:sz w:val="28"/>
                <w:szCs w:val="28"/>
              </w:rPr>
              <w:t xml:space="preserve"> định một số nội dung chi và mức chi hỗ trợ công tác Y tế - Dân số trên địa bàn tỉnh Khánh Hòa.</w:t>
            </w:r>
          </w:p>
        </w:tc>
      </w:tr>
      <w:tr w:rsidR="00317280" w:rsidRPr="0092405D" w14:paraId="2A28ED36" w14:textId="77777777" w:rsidTr="00FB54AD">
        <w:trPr>
          <w:jc w:val="center"/>
        </w:trPr>
        <w:tc>
          <w:tcPr>
            <w:tcW w:w="366" w:type="pct"/>
            <w:vAlign w:val="center"/>
          </w:tcPr>
          <w:p w14:paraId="5FB496CA"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04</w:t>
            </w:r>
          </w:p>
        </w:tc>
        <w:tc>
          <w:tcPr>
            <w:tcW w:w="1368" w:type="pct"/>
            <w:vAlign w:val="center"/>
          </w:tcPr>
          <w:p w14:paraId="2E09A2FE" w14:textId="77777777" w:rsidR="00AB53FE" w:rsidRPr="0092405D" w:rsidRDefault="00AB53FE" w:rsidP="00FB54AD">
            <w:pPr>
              <w:spacing w:before="100" w:beforeAutospacing="1" w:after="100" w:afterAutospacing="1"/>
              <w:jc w:val="center"/>
              <w:rPr>
                <w:rFonts w:ascii="Times New Roman" w:eastAsia="Times New Roman" w:hAnsi="Times New Roman" w:cs="Times New Roman"/>
                <w:sz w:val="28"/>
                <w:szCs w:val="28"/>
              </w:rPr>
            </w:pPr>
            <w:r w:rsidRPr="0092405D">
              <w:rPr>
                <w:rFonts w:ascii="Times New Roman" w:eastAsia="Times New Roman" w:hAnsi="Times New Roman" w:cs="Times New Roman"/>
                <w:sz w:val="28"/>
                <w:szCs w:val="28"/>
              </w:rPr>
              <w:t>Nghị quyết số 07/2025/NQ-HĐND ngày 25/6/2025</w:t>
            </w:r>
          </w:p>
        </w:tc>
        <w:tc>
          <w:tcPr>
            <w:tcW w:w="3266" w:type="pct"/>
            <w:vAlign w:val="center"/>
          </w:tcPr>
          <w:p w14:paraId="42BEBB6C" w14:textId="77777777" w:rsidR="00AB53FE" w:rsidRPr="0092405D" w:rsidRDefault="00AB53FE" w:rsidP="00FB54AD">
            <w:pPr>
              <w:jc w:val="both"/>
              <w:rPr>
                <w:rFonts w:ascii="Times New Roman" w:hAnsi="Times New Roman" w:cs="Times New Roman"/>
                <w:spacing w:val="2"/>
                <w:sz w:val="28"/>
                <w:szCs w:val="28"/>
              </w:rPr>
            </w:pPr>
            <w:r w:rsidRPr="0092405D">
              <w:rPr>
                <w:rFonts w:ascii="Times New Roman" w:hAnsi="Times New Roman" w:cs="Times New Roman"/>
                <w:spacing w:val="2"/>
                <w:sz w:val="28"/>
                <w:szCs w:val="28"/>
              </w:rPr>
              <w:t>Nghị quyết quy định chế độ hỗ trợ đào tạo nhân lực y tế cho Bệnh viện Đa khoa tỉnh Khánh Hoà trở thành Bệnh viện khu vực duyên hải Nam Trung Bộ giai đoạn 2026 - 2030</w:t>
            </w:r>
          </w:p>
        </w:tc>
      </w:tr>
      <w:tr w:rsidR="00317280" w:rsidRPr="0092405D" w14:paraId="2E7060A6" w14:textId="77777777" w:rsidTr="00FB54AD">
        <w:trPr>
          <w:trHeight w:val="548"/>
          <w:jc w:val="center"/>
        </w:trPr>
        <w:tc>
          <w:tcPr>
            <w:tcW w:w="5000" w:type="pct"/>
            <w:gridSpan w:val="3"/>
            <w:vAlign w:val="center"/>
          </w:tcPr>
          <w:p w14:paraId="7F20F553" w14:textId="77777777" w:rsidR="00AB53FE" w:rsidRPr="0092405D" w:rsidRDefault="00AB53FE"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III. </w:t>
            </w:r>
            <w:r w:rsidR="001778D8" w:rsidRPr="0092405D">
              <w:rPr>
                <w:rFonts w:ascii="Times New Roman" w:hAnsi="Times New Roman" w:cs="Times New Roman"/>
                <w:b/>
                <w:sz w:val="28"/>
                <w:szCs w:val="28"/>
              </w:rPr>
              <w:t>Lĩnh vực lâm nghiệp: 01 nghị quyết</w:t>
            </w:r>
          </w:p>
        </w:tc>
      </w:tr>
      <w:tr w:rsidR="00317280" w:rsidRPr="0092405D" w14:paraId="6280DBB4" w14:textId="77777777" w:rsidTr="008E484F">
        <w:trPr>
          <w:trHeight w:val="1129"/>
          <w:jc w:val="center"/>
        </w:trPr>
        <w:tc>
          <w:tcPr>
            <w:tcW w:w="366" w:type="pct"/>
            <w:vAlign w:val="center"/>
          </w:tcPr>
          <w:p w14:paraId="28387E92"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1A5C7EB5"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02/2025/NQ-HĐND ngày 28/3/2025</w:t>
            </w:r>
          </w:p>
        </w:tc>
        <w:tc>
          <w:tcPr>
            <w:tcW w:w="3266" w:type="pct"/>
            <w:vAlign w:val="center"/>
          </w:tcPr>
          <w:p w14:paraId="6975AD29" w14:textId="77777777" w:rsidR="00AB53FE" w:rsidRPr="0092405D" w:rsidRDefault="001778D8"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AB53FE" w:rsidRPr="0092405D">
              <w:rPr>
                <w:rFonts w:ascii="Times New Roman" w:hAnsi="Times New Roman" w:cs="Times New Roman"/>
                <w:sz w:val="28"/>
                <w:szCs w:val="28"/>
              </w:rPr>
              <w:t xml:space="preserve"> định mức đầu tư, hỗ trợ đầu tư bảo vệ và phát triển rừng trên địa bàn tỉnh Khánh Hòa</w:t>
            </w:r>
          </w:p>
        </w:tc>
      </w:tr>
      <w:tr w:rsidR="00317280" w:rsidRPr="0092405D" w14:paraId="421BA7B0" w14:textId="77777777" w:rsidTr="00FB54AD">
        <w:trPr>
          <w:trHeight w:val="548"/>
          <w:jc w:val="center"/>
        </w:trPr>
        <w:tc>
          <w:tcPr>
            <w:tcW w:w="5000" w:type="pct"/>
            <w:gridSpan w:val="3"/>
            <w:vAlign w:val="center"/>
          </w:tcPr>
          <w:p w14:paraId="0479721E" w14:textId="77777777" w:rsidR="00AB53FE" w:rsidRPr="0092405D" w:rsidRDefault="00AB53FE"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IV.  </w:t>
            </w:r>
            <w:r w:rsidR="00FC64DF" w:rsidRPr="0092405D">
              <w:rPr>
                <w:rFonts w:ascii="Times New Roman" w:hAnsi="Times New Roman" w:cs="Times New Roman"/>
                <w:b/>
                <w:sz w:val="28"/>
                <w:szCs w:val="28"/>
              </w:rPr>
              <w:t>Lĩnh vực thủy lợi: 0</w:t>
            </w:r>
            <w:r w:rsidR="009B7655" w:rsidRPr="0092405D">
              <w:rPr>
                <w:rFonts w:ascii="Times New Roman" w:hAnsi="Times New Roman" w:cs="Times New Roman"/>
                <w:b/>
                <w:sz w:val="28"/>
                <w:szCs w:val="28"/>
              </w:rPr>
              <w:t>1</w:t>
            </w:r>
            <w:r w:rsidR="00FC64DF" w:rsidRPr="0092405D">
              <w:rPr>
                <w:rFonts w:ascii="Times New Roman" w:hAnsi="Times New Roman" w:cs="Times New Roman"/>
                <w:b/>
                <w:sz w:val="28"/>
                <w:szCs w:val="28"/>
              </w:rPr>
              <w:t xml:space="preserve"> nghị quyết</w:t>
            </w:r>
          </w:p>
        </w:tc>
      </w:tr>
      <w:tr w:rsidR="00317280" w:rsidRPr="0092405D" w14:paraId="59A8A1CA" w14:textId="77777777" w:rsidTr="00FB54AD">
        <w:trPr>
          <w:trHeight w:val="1160"/>
          <w:jc w:val="center"/>
        </w:trPr>
        <w:tc>
          <w:tcPr>
            <w:tcW w:w="366" w:type="pct"/>
            <w:vAlign w:val="center"/>
          </w:tcPr>
          <w:p w14:paraId="39FCED05"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371DA9BD" w14:textId="77777777" w:rsidR="00AB53FE" w:rsidRPr="0092405D" w:rsidRDefault="00AB53FE" w:rsidP="00FB54AD">
            <w:pPr>
              <w:spacing w:before="100" w:beforeAutospacing="1" w:after="100" w:afterAutospacing="1"/>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08/2021/NQ-HĐND ngày 19/10/2021</w:t>
            </w:r>
          </w:p>
        </w:tc>
        <w:tc>
          <w:tcPr>
            <w:tcW w:w="3266" w:type="pct"/>
            <w:vAlign w:val="center"/>
          </w:tcPr>
          <w:p w14:paraId="08059819" w14:textId="77777777" w:rsidR="00AB53FE" w:rsidRPr="0092405D" w:rsidRDefault="00FC64DF"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quy</w:t>
            </w:r>
            <w:r w:rsidR="00AB53FE" w:rsidRPr="0092405D">
              <w:rPr>
                <w:rFonts w:ascii="Times New Roman" w:eastAsia="Times New Roman" w:hAnsi="Times New Roman" w:cs="Times New Roman"/>
                <w:sz w:val="28"/>
                <w:szCs w:val="28"/>
              </w:rPr>
              <w:t xml:space="preserve"> định </w:t>
            </w:r>
            <w:r w:rsidR="00C93A73" w:rsidRPr="0092405D">
              <w:rPr>
                <w:rFonts w:ascii="Times New Roman" w:eastAsia="Times New Roman" w:hAnsi="Times New Roman" w:cs="Times New Roman"/>
                <w:sz w:val="28"/>
                <w:szCs w:val="28"/>
              </w:rPr>
              <w:t xml:space="preserve">về </w:t>
            </w:r>
            <w:r w:rsidR="00AB53FE" w:rsidRPr="0092405D">
              <w:rPr>
                <w:rFonts w:ascii="Times New Roman" w:eastAsia="Times New Roman" w:hAnsi="Times New Roman" w:cs="Times New Roman"/>
                <w:sz w:val="28"/>
                <w:szCs w:val="28"/>
              </w:rPr>
              <w:t>phân cấp khai thác, xử lý tài sản kết cấu hạ tầng thủy lợi trên địa bàn tỉnh Khánh Hòa</w:t>
            </w:r>
          </w:p>
        </w:tc>
      </w:tr>
      <w:tr w:rsidR="00317280" w:rsidRPr="0092405D" w14:paraId="66B0A4F1" w14:textId="77777777" w:rsidTr="008E484F">
        <w:trPr>
          <w:trHeight w:val="558"/>
          <w:jc w:val="center"/>
        </w:trPr>
        <w:tc>
          <w:tcPr>
            <w:tcW w:w="5000" w:type="pct"/>
            <w:gridSpan w:val="3"/>
            <w:vAlign w:val="center"/>
          </w:tcPr>
          <w:p w14:paraId="3553B0C1" w14:textId="77777777" w:rsidR="00AB53FE" w:rsidRPr="0092405D" w:rsidRDefault="00AB53FE"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V. </w:t>
            </w:r>
            <w:r w:rsidR="00E6574B" w:rsidRPr="0092405D">
              <w:rPr>
                <w:rFonts w:ascii="Times New Roman" w:hAnsi="Times New Roman" w:cs="Times New Roman"/>
                <w:b/>
                <w:sz w:val="28"/>
                <w:szCs w:val="28"/>
              </w:rPr>
              <w:t>Lĩnh vực phòng chống thiên tai: 01 nghị quyết</w:t>
            </w:r>
          </w:p>
        </w:tc>
      </w:tr>
      <w:tr w:rsidR="00317280" w:rsidRPr="0092405D" w14:paraId="47AF0E24" w14:textId="77777777" w:rsidTr="008E484F">
        <w:trPr>
          <w:trHeight w:val="1159"/>
          <w:jc w:val="center"/>
        </w:trPr>
        <w:tc>
          <w:tcPr>
            <w:tcW w:w="366" w:type="pct"/>
            <w:vAlign w:val="center"/>
          </w:tcPr>
          <w:p w14:paraId="21B4A0AC"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2984A846"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10/2021/NQ-HĐND ngày 19/10/2021</w:t>
            </w:r>
          </w:p>
        </w:tc>
        <w:tc>
          <w:tcPr>
            <w:tcW w:w="3266" w:type="pct"/>
            <w:vAlign w:val="center"/>
          </w:tcPr>
          <w:p w14:paraId="61384B56" w14:textId="77777777" w:rsidR="00AB53FE" w:rsidRPr="0092405D" w:rsidRDefault="00E6574B"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AB53FE" w:rsidRPr="0092405D">
              <w:rPr>
                <w:rFonts w:ascii="Times New Roman" w:hAnsi="Times New Roman" w:cs="Times New Roman"/>
                <w:sz w:val="28"/>
                <w:szCs w:val="28"/>
              </w:rPr>
              <w:t xml:space="preserve"> định nội dung chi, mức chi cho các hoạt động của Ban chỉ huy Phòng, chống thiên tai và </w:t>
            </w:r>
            <w:r w:rsidRPr="0092405D">
              <w:rPr>
                <w:rFonts w:ascii="Times New Roman" w:hAnsi="Times New Roman" w:cs="Times New Roman"/>
                <w:sz w:val="28"/>
                <w:szCs w:val="28"/>
              </w:rPr>
              <w:t>t</w:t>
            </w:r>
            <w:r w:rsidR="00AB53FE" w:rsidRPr="0092405D">
              <w:rPr>
                <w:rFonts w:ascii="Times New Roman" w:hAnsi="Times New Roman" w:cs="Times New Roman"/>
                <w:sz w:val="28"/>
                <w:szCs w:val="28"/>
              </w:rPr>
              <w:t>ìm kiếm cứu nạn các cấp trên địa bàn tỉnh Khánh Hòa</w:t>
            </w:r>
          </w:p>
        </w:tc>
      </w:tr>
      <w:tr w:rsidR="00317280" w:rsidRPr="0092405D" w14:paraId="1B48AA04" w14:textId="77777777" w:rsidTr="00FB54AD">
        <w:trPr>
          <w:trHeight w:val="440"/>
          <w:jc w:val="center"/>
        </w:trPr>
        <w:tc>
          <w:tcPr>
            <w:tcW w:w="5000" w:type="pct"/>
            <w:gridSpan w:val="3"/>
            <w:vAlign w:val="center"/>
          </w:tcPr>
          <w:p w14:paraId="21BE4423" w14:textId="77777777" w:rsidR="00AB53FE" w:rsidRPr="0092405D" w:rsidRDefault="00AB53FE" w:rsidP="00FB54AD">
            <w:pPr>
              <w:jc w:val="both"/>
              <w:rPr>
                <w:rFonts w:ascii="Times New Roman" w:hAnsi="Times New Roman" w:cs="Times New Roman"/>
                <w:b/>
                <w:sz w:val="28"/>
                <w:szCs w:val="28"/>
              </w:rPr>
            </w:pPr>
            <w:r w:rsidRPr="0092405D">
              <w:rPr>
                <w:rFonts w:ascii="Times New Roman" w:hAnsi="Times New Roman" w:cs="Times New Roman"/>
                <w:b/>
                <w:sz w:val="28"/>
                <w:szCs w:val="28"/>
              </w:rPr>
              <w:lastRenderedPageBreak/>
              <w:t xml:space="preserve">VI. </w:t>
            </w:r>
            <w:r w:rsidR="00E8197A" w:rsidRPr="0092405D">
              <w:rPr>
                <w:rFonts w:ascii="Times New Roman" w:hAnsi="Times New Roman" w:cs="Times New Roman"/>
                <w:b/>
                <w:sz w:val="28"/>
                <w:szCs w:val="28"/>
              </w:rPr>
              <w:t>Lĩnh vực khuyến nông: 01 nghị quyết</w:t>
            </w:r>
          </w:p>
        </w:tc>
      </w:tr>
      <w:tr w:rsidR="00317280" w:rsidRPr="0092405D" w14:paraId="6A2C9B85" w14:textId="77777777" w:rsidTr="00FB54AD">
        <w:trPr>
          <w:jc w:val="center"/>
        </w:trPr>
        <w:tc>
          <w:tcPr>
            <w:tcW w:w="366" w:type="pct"/>
            <w:vAlign w:val="center"/>
          </w:tcPr>
          <w:p w14:paraId="4DAF10E0"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50274EC5"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03/2021/NQ-HĐND ngày 28/7/2021</w:t>
            </w:r>
          </w:p>
        </w:tc>
        <w:tc>
          <w:tcPr>
            <w:tcW w:w="3266" w:type="pct"/>
            <w:vAlign w:val="center"/>
          </w:tcPr>
          <w:p w14:paraId="0F05BCE7" w14:textId="77777777" w:rsidR="00AB53FE" w:rsidRPr="0092405D" w:rsidRDefault="00092839"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AB53FE" w:rsidRPr="0092405D">
              <w:rPr>
                <w:rFonts w:ascii="Times New Roman" w:hAnsi="Times New Roman" w:cs="Times New Roman"/>
                <w:sz w:val="28"/>
                <w:szCs w:val="28"/>
              </w:rPr>
              <w:t xml:space="preserve"> định nội dung chi, mức chi hỗ trợ cho các hoạt động khuyến nông trên địa bàn tỉnh Khánh Hoà</w:t>
            </w:r>
          </w:p>
        </w:tc>
      </w:tr>
      <w:tr w:rsidR="00317280" w:rsidRPr="0092405D" w14:paraId="458A5AE8" w14:textId="77777777" w:rsidTr="00FB54AD">
        <w:trPr>
          <w:trHeight w:val="485"/>
          <w:jc w:val="center"/>
        </w:trPr>
        <w:tc>
          <w:tcPr>
            <w:tcW w:w="5000" w:type="pct"/>
            <w:gridSpan w:val="3"/>
            <w:vAlign w:val="center"/>
          </w:tcPr>
          <w:p w14:paraId="4C572099" w14:textId="77777777" w:rsidR="00AB53FE" w:rsidRPr="0092405D" w:rsidRDefault="00AB53FE"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VII. </w:t>
            </w:r>
            <w:r w:rsidR="00E8197A" w:rsidRPr="0092405D">
              <w:rPr>
                <w:rFonts w:ascii="Times New Roman" w:hAnsi="Times New Roman" w:cs="Times New Roman"/>
                <w:b/>
                <w:sz w:val="28"/>
                <w:szCs w:val="28"/>
              </w:rPr>
              <w:t>Lĩnh vực nông nghiệp: 02 nghị quyết</w:t>
            </w:r>
          </w:p>
        </w:tc>
      </w:tr>
      <w:tr w:rsidR="00317280" w:rsidRPr="0092405D" w14:paraId="0682B354" w14:textId="77777777" w:rsidTr="00FB54AD">
        <w:trPr>
          <w:jc w:val="center"/>
        </w:trPr>
        <w:tc>
          <w:tcPr>
            <w:tcW w:w="366" w:type="pct"/>
            <w:vAlign w:val="center"/>
          </w:tcPr>
          <w:p w14:paraId="67CE6180"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737F68ED" w14:textId="77777777" w:rsidR="00AB53FE" w:rsidRPr="0092405D" w:rsidRDefault="00AB53FE" w:rsidP="00FB54AD">
            <w:pPr>
              <w:spacing w:before="100" w:beforeAutospacing="1" w:after="100" w:afterAutospacing="1"/>
              <w:jc w:val="center"/>
              <w:rPr>
                <w:rFonts w:ascii="Times New Roman" w:eastAsia="Times New Roman" w:hAnsi="Times New Roman" w:cs="Times New Roman"/>
                <w:sz w:val="28"/>
                <w:szCs w:val="28"/>
              </w:rPr>
            </w:pPr>
            <w:r w:rsidRPr="0092405D">
              <w:rPr>
                <w:rFonts w:ascii="Times New Roman" w:eastAsia="Times New Roman" w:hAnsi="Times New Roman" w:cs="Times New Roman"/>
                <w:sz w:val="28"/>
                <w:szCs w:val="28"/>
              </w:rPr>
              <w:t>Nghị quyết số 03/2022/NQ-HĐND ngày 07/4/2022</w:t>
            </w:r>
          </w:p>
        </w:tc>
        <w:tc>
          <w:tcPr>
            <w:tcW w:w="3266" w:type="pct"/>
            <w:vAlign w:val="center"/>
          </w:tcPr>
          <w:p w14:paraId="79E94ED8" w14:textId="77777777" w:rsidR="00AB53FE" w:rsidRPr="0092405D" w:rsidRDefault="00E8197A"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về</w:t>
            </w:r>
            <w:r w:rsidR="00AB53FE" w:rsidRPr="0092405D">
              <w:rPr>
                <w:rFonts w:ascii="Times New Roman" w:eastAsia="Times New Roman" w:hAnsi="Times New Roman" w:cs="Times New Roman"/>
                <w:sz w:val="28"/>
                <w:szCs w:val="28"/>
              </w:rPr>
              <w:t xml:space="preserve"> chính sách chuyển đổi cây trồng trên địa bàn tỉnh Khánh Hoà</w:t>
            </w:r>
          </w:p>
        </w:tc>
      </w:tr>
      <w:tr w:rsidR="00317280" w:rsidRPr="0092405D" w14:paraId="1F382EAF" w14:textId="77777777" w:rsidTr="00FB54AD">
        <w:trPr>
          <w:jc w:val="center"/>
        </w:trPr>
        <w:tc>
          <w:tcPr>
            <w:tcW w:w="366" w:type="pct"/>
            <w:vAlign w:val="center"/>
          </w:tcPr>
          <w:p w14:paraId="5F263E8F"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593AD1C2" w14:textId="77777777" w:rsidR="00AB53FE" w:rsidRPr="0092405D" w:rsidRDefault="00AB53FE" w:rsidP="00FB54AD">
            <w:pPr>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08/2022/NQ-HĐND ngày 19/7/2022</w:t>
            </w:r>
          </w:p>
        </w:tc>
        <w:tc>
          <w:tcPr>
            <w:tcW w:w="3266" w:type="pct"/>
            <w:vAlign w:val="center"/>
          </w:tcPr>
          <w:p w14:paraId="408DE933" w14:textId="77777777" w:rsidR="00AB53FE" w:rsidRPr="0092405D" w:rsidRDefault="00E8197A"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quy định chính sách hỗ trợ Chương trình mỗi xã một sản phẩm trên địa bàn tỉnh Khánh Hòa giai đoạn 2022 - 2025</w:t>
            </w:r>
          </w:p>
        </w:tc>
      </w:tr>
      <w:tr w:rsidR="00317280" w:rsidRPr="0092405D" w14:paraId="0FAF2D2C" w14:textId="77777777" w:rsidTr="00FB54AD">
        <w:trPr>
          <w:trHeight w:val="503"/>
          <w:jc w:val="center"/>
        </w:trPr>
        <w:tc>
          <w:tcPr>
            <w:tcW w:w="5000" w:type="pct"/>
            <w:gridSpan w:val="3"/>
            <w:vAlign w:val="center"/>
          </w:tcPr>
          <w:p w14:paraId="4963AB4B" w14:textId="77777777" w:rsidR="00AB53FE" w:rsidRPr="0092405D" w:rsidRDefault="00AB53FE"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VIII. </w:t>
            </w:r>
            <w:r w:rsidR="00DE689F" w:rsidRPr="0092405D">
              <w:rPr>
                <w:rFonts w:ascii="Times New Roman" w:hAnsi="Times New Roman" w:cs="Times New Roman"/>
                <w:b/>
                <w:sz w:val="28"/>
                <w:szCs w:val="28"/>
              </w:rPr>
              <w:t>Lĩnh vực giảm nghèo: 02 nghị quyết</w:t>
            </w:r>
          </w:p>
        </w:tc>
      </w:tr>
      <w:tr w:rsidR="00317280" w:rsidRPr="0092405D" w14:paraId="361E33C0" w14:textId="77777777" w:rsidTr="00FB54AD">
        <w:trPr>
          <w:jc w:val="center"/>
        </w:trPr>
        <w:tc>
          <w:tcPr>
            <w:tcW w:w="366" w:type="pct"/>
            <w:vAlign w:val="center"/>
          </w:tcPr>
          <w:p w14:paraId="4E64AB0E" w14:textId="77777777" w:rsidR="00AB53FE" w:rsidRPr="0092405D" w:rsidRDefault="00AB53FE" w:rsidP="00FB54AD">
            <w:pPr>
              <w:jc w:val="center"/>
              <w:rPr>
                <w:rFonts w:ascii="Times New Roman" w:hAnsi="Times New Roman" w:cs="Times New Roman"/>
                <w:sz w:val="28"/>
                <w:szCs w:val="28"/>
              </w:rPr>
            </w:pPr>
            <w:r w:rsidRPr="0092405D">
              <w:rPr>
                <w:rFonts w:ascii="Times New Roman" w:hAnsi="Times New Roman" w:cs="Times New Roman"/>
                <w:sz w:val="28"/>
                <w:szCs w:val="28"/>
              </w:rPr>
              <w:t>0</w:t>
            </w:r>
            <w:r w:rsidR="00CA5E20" w:rsidRPr="0092405D">
              <w:rPr>
                <w:rFonts w:ascii="Times New Roman" w:hAnsi="Times New Roman" w:cs="Times New Roman"/>
                <w:sz w:val="28"/>
                <w:szCs w:val="28"/>
              </w:rPr>
              <w:t>1</w:t>
            </w:r>
          </w:p>
        </w:tc>
        <w:tc>
          <w:tcPr>
            <w:tcW w:w="1368" w:type="pct"/>
            <w:vAlign w:val="center"/>
          </w:tcPr>
          <w:p w14:paraId="0703092A" w14:textId="77777777" w:rsidR="00AB53FE" w:rsidRPr="0092405D" w:rsidRDefault="00AB53FE" w:rsidP="00FB54AD">
            <w:pPr>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05/2022/NQ-HĐND ngày 30/6/2022</w:t>
            </w:r>
          </w:p>
        </w:tc>
        <w:tc>
          <w:tcPr>
            <w:tcW w:w="3266" w:type="pct"/>
            <w:vAlign w:val="center"/>
          </w:tcPr>
          <w:p w14:paraId="1A8331E7" w14:textId="77777777" w:rsidR="00AB53FE" w:rsidRPr="0092405D" w:rsidRDefault="00CA5E20"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quy</w:t>
            </w:r>
            <w:r w:rsidR="00AB53FE" w:rsidRPr="0092405D">
              <w:rPr>
                <w:rFonts w:ascii="Times New Roman" w:eastAsia="Times New Roman" w:hAnsi="Times New Roman" w:cs="Times New Roman"/>
                <w:sz w:val="28"/>
                <w:szCs w:val="28"/>
              </w:rPr>
              <w:t xml:space="preserve"> định nguyên tắc, tiêu chí, định mức phân bổ vốn ngân sách nhà nước thực hiện </w:t>
            </w:r>
            <w:r w:rsidRPr="0092405D">
              <w:rPr>
                <w:rFonts w:ascii="Times New Roman" w:eastAsia="Times New Roman" w:hAnsi="Times New Roman" w:cs="Times New Roman"/>
                <w:sz w:val="28"/>
                <w:szCs w:val="28"/>
              </w:rPr>
              <w:t>Chương trình mục tiêu quốc gia giảm nghèo bền vững tỉnh Khánh Hòa giai đoạn 2021 - 2025</w:t>
            </w:r>
          </w:p>
        </w:tc>
      </w:tr>
      <w:tr w:rsidR="00317280" w:rsidRPr="0092405D" w14:paraId="45558665" w14:textId="77777777" w:rsidTr="00FB54AD">
        <w:trPr>
          <w:jc w:val="center"/>
        </w:trPr>
        <w:tc>
          <w:tcPr>
            <w:tcW w:w="366" w:type="pct"/>
            <w:vAlign w:val="center"/>
          </w:tcPr>
          <w:p w14:paraId="3FB41581" w14:textId="77777777" w:rsidR="00CA5E20" w:rsidRPr="0092405D" w:rsidRDefault="00CA5E20"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7AA9DE03" w14:textId="77777777" w:rsidR="00CA5E20" w:rsidRPr="0092405D" w:rsidRDefault="00CA5E20" w:rsidP="00FB54AD">
            <w:pPr>
              <w:spacing w:before="100" w:beforeAutospacing="1" w:after="100" w:afterAutospacing="1"/>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số 19/2023/NQ-HĐND ngày 07/12/2023</w:t>
            </w:r>
          </w:p>
        </w:tc>
        <w:tc>
          <w:tcPr>
            <w:tcW w:w="3266" w:type="pct"/>
            <w:vAlign w:val="center"/>
          </w:tcPr>
          <w:p w14:paraId="61B7055C" w14:textId="77777777" w:rsidR="00CA5E20" w:rsidRPr="0092405D" w:rsidRDefault="00673190" w:rsidP="00FB54AD">
            <w:pPr>
              <w:jc w:val="both"/>
              <w:rPr>
                <w:rFonts w:ascii="Times New Roman" w:hAnsi="Times New Roman" w:cs="Times New Roman"/>
                <w:sz w:val="28"/>
                <w:szCs w:val="28"/>
              </w:rPr>
            </w:pPr>
            <w:r w:rsidRPr="0092405D">
              <w:rPr>
                <w:rFonts w:ascii="Times New Roman" w:eastAsia="Times New Roman" w:hAnsi="Times New Roman" w:cs="Times New Roman"/>
                <w:sz w:val="28"/>
                <w:szCs w:val="28"/>
              </w:rPr>
              <w:t>Nghị quyết sửa</w:t>
            </w:r>
            <w:r w:rsidR="00CA5E20" w:rsidRPr="0092405D">
              <w:rPr>
                <w:rFonts w:ascii="Times New Roman" w:eastAsia="Times New Roman" w:hAnsi="Times New Roman" w:cs="Times New Roman"/>
                <w:sz w:val="28"/>
                <w:szCs w:val="28"/>
              </w:rPr>
              <w:t xml:space="preserve"> đổi, bổ sung một số nội dung của Nghị quyết số 05/2022/NQ-HĐND ngày 30/6/2022</w:t>
            </w:r>
            <w:r w:rsidRPr="0092405D">
              <w:rPr>
                <w:rFonts w:ascii="Times New Roman" w:eastAsia="Times New Roman" w:hAnsi="Times New Roman" w:cs="Times New Roman"/>
                <w:sz w:val="28"/>
                <w:szCs w:val="28"/>
              </w:rPr>
              <w:t xml:space="preserve"> của HĐND tỉnh Khánh Hòa</w:t>
            </w:r>
            <w:r w:rsidR="00CA5E20" w:rsidRPr="0092405D">
              <w:rPr>
                <w:rFonts w:ascii="Times New Roman" w:eastAsia="Times New Roman" w:hAnsi="Times New Roman" w:cs="Times New Roman"/>
                <w:sz w:val="28"/>
                <w:szCs w:val="28"/>
              </w:rPr>
              <w:t xml:space="preserve"> quy định nguyên tắc, tiêu chí, định mức phân bổ vốn ngân sách nhà nước thực hiện </w:t>
            </w:r>
            <w:r w:rsidR="006C6FAC" w:rsidRPr="0092405D">
              <w:rPr>
                <w:rFonts w:ascii="Times New Roman" w:eastAsia="Times New Roman" w:hAnsi="Times New Roman" w:cs="Times New Roman"/>
                <w:sz w:val="28"/>
                <w:szCs w:val="28"/>
              </w:rPr>
              <w:t>Chương trình mục tiêu quốc gia giảm nghèo bền vững tỉnh Khánh Hòa giai đoạn 2021 - 2025</w:t>
            </w:r>
          </w:p>
        </w:tc>
      </w:tr>
      <w:tr w:rsidR="00317280" w:rsidRPr="0092405D" w14:paraId="284F6606" w14:textId="77777777" w:rsidTr="00FB54AD">
        <w:trPr>
          <w:trHeight w:val="530"/>
          <w:jc w:val="center"/>
        </w:trPr>
        <w:tc>
          <w:tcPr>
            <w:tcW w:w="5000" w:type="pct"/>
            <w:gridSpan w:val="3"/>
            <w:vAlign w:val="center"/>
          </w:tcPr>
          <w:p w14:paraId="7D11A0B6" w14:textId="77777777" w:rsidR="00CA5E20" w:rsidRPr="0092405D" w:rsidRDefault="00CA5E20"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IX. </w:t>
            </w:r>
            <w:r w:rsidR="005C23C9" w:rsidRPr="0092405D">
              <w:rPr>
                <w:rFonts w:ascii="Times New Roman" w:hAnsi="Times New Roman" w:cs="Times New Roman"/>
                <w:b/>
                <w:sz w:val="28"/>
                <w:szCs w:val="28"/>
              </w:rPr>
              <w:t>Lĩnh vực xây dựng chính quyền: 04 nghị quyết</w:t>
            </w:r>
          </w:p>
        </w:tc>
      </w:tr>
      <w:tr w:rsidR="00317280" w:rsidRPr="0092405D" w14:paraId="075AC860" w14:textId="77777777" w:rsidTr="00FB54AD">
        <w:trPr>
          <w:jc w:val="center"/>
        </w:trPr>
        <w:tc>
          <w:tcPr>
            <w:tcW w:w="366" w:type="pct"/>
            <w:vAlign w:val="center"/>
          </w:tcPr>
          <w:p w14:paraId="0909AA0F" w14:textId="77777777" w:rsidR="00CA5E20" w:rsidRPr="0092405D" w:rsidRDefault="00CA5E20"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52CDA590" w14:textId="77777777" w:rsidR="00CA5E20" w:rsidRPr="0092405D" w:rsidRDefault="00CA5E20"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12/2020/NQ</w:t>
            </w:r>
            <w:r w:rsidR="00632B87" w:rsidRPr="0092405D">
              <w:rPr>
                <w:rFonts w:ascii="Times New Roman" w:hAnsi="Times New Roman" w:cs="Times New Roman"/>
                <w:sz w:val="28"/>
                <w:szCs w:val="28"/>
              </w:rPr>
              <w:t>-</w:t>
            </w:r>
            <w:r w:rsidRPr="0092405D">
              <w:rPr>
                <w:rFonts w:ascii="Times New Roman" w:hAnsi="Times New Roman" w:cs="Times New Roman"/>
                <w:sz w:val="28"/>
                <w:szCs w:val="28"/>
              </w:rPr>
              <w:t>HĐND ngày 07/12/2020</w:t>
            </w:r>
          </w:p>
        </w:tc>
        <w:tc>
          <w:tcPr>
            <w:tcW w:w="3266" w:type="pct"/>
            <w:vAlign w:val="center"/>
          </w:tcPr>
          <w:p w14:paraId="36557448" w14:textId="77777777" w:rsidR="00CA5E20" w:rsidRPr="0092405D" w:rsidRDefault="0025374B"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CA5E20" w:rsidRPr="0092405D">
              <w:rPr>
                <w:rFonts w:ascii="Times New Roman" w:hAnsi="Times New Roman" w:cs="Times New Roman"/>
                <w:sz w:val="28"/>
                <w:szCs w:val="28"/>
              </w:rPr>
              <w:t xml:space="preserve"> định số luợng Phó Chỉ huy truởng Ban Chỉ huy quân sự tại các đơn vị hành chính cấp xã loại 1, ven biển, đảo trên địa bàn tỉnh Khánh Hò</w:t>
            </w:r>
            <w:r w:rsidRPr="0092405D">
              <w:rPr>
                <w:rFonts w:ascii="Times New Roman" w:hAnsi="Times New Roman" w:cs="Times New Roman"/>
                <w:sz w:val="28"/>
                <w:szCs w:val="28"/>
              </w:rPr>
              <w:t>a</w:t>
            </w:r>
          </w:p>
        </w:tc>
      </w:tr>
      <w:tr w:rsidR="00317280" w:rsidRPr="0092405D" w14:paraId="306D63CD" w14:textId="77777777" w:rsidTr="00FB54AD">
        <w:trPr>
          <w:jc w:val="center"/>
        </w:trPr>
        <w:tc>
          <w:tcPr>
            <w:tcW w:w="366" w:type="pct"/>
            <w:vAlign w:val="center"/>
          </w:tcPr>
          <w:p w14:paraId="40C5B2AA"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7B63E88A"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24/2023/NQ-HĐND ngày 07/12/2023</w:t>
            </w:r>
          </w:p>
        </w:tc>
        <w:tc>
          <w:tcPr>
            <w:tcW w:w="3266" w:type="pct"/>
            <w:vAlign w:val="center"/>
          </w:tcPr>
          <w:p w14:paraId="42DCEC98" w14:textId="77777777" w:rsidR="00C40B93" w:rsidRPr="0092405D" w:rsidRDefault="00C40B93"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chức danh, mức phụ cấp, mức phụ cấp kiêm nhiệm đối với người hoạt động không chuyên trách ở cấp xã, ở thôn, tổ dân phố; mức hỗ trợ đối với người trực tiếp tham gia hoạt động ở thôn, tổ dân phố và mức khoán kinh phí hoạt động của các tổ chức chính trị - xã hội ở cấp xã và ở thôn, tổ dân phố trên địa bàn tỉnh Khánh Hòa</w:t>
            </w:r>
          </w:p>
        </w:tc>
      </w:tr>
      <w:tr w:rsidR="00317280" w:rsidRPr="0092405D" w14:paraId="0FFCE807" w14:textId="77777777" w:rsidTr="00FB54AD">
        <w:trPr>
          <w:jc w:val="center"/>
        </w:trPr>
        <w:tc>
          <w:tcPr>
            <w:tcW w:w="366" w:type="pct"/>
            <w:vAlign w:val="center"/>
          </w:tcPr>
          <w:p w14:paraId="6F9A8E7B"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03</w:t>
            </w:r>
          </w:p>
        </w:tc>
        <w:tc>
          <w:tcPr>
            <w:tcW w:w="1368" w:type="pct"/>
            <w:vAlign w:val="center"/>
          </w:tcPr>
          <w:p w14:paraId="1758EAD0"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09/2024/NQ-HĐND ngày 13/9/2024</w:t>
            </w:r>
          </w:p>
        </w:tc>
        <w:tc>
          <w:tcPr>
            <w:tcW w:w="3266" w:type="pct"/>
            <w:vAlign w:val="center"/>
          </w:tcPr>
          <w:p w14:paraId="4934F737" w14:textId="77777777" w:rsidR="00C40B93" w:rsidRPr="0092405D" w:rsidRDefault="00C40B93"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về chính sách hỗ trợ đối với cán bộ, công chức cấp xã và người hoạt động không chuyên trách ở cấp xã dôi dư do sắp xếp đơn vị hành chính cấp xã trên địa bàn tỉnh Khánh Hòa</w:t>
            </w:r>
          </w:p>
        </w:tc>
      </w:tr>
      <w:tr w:rsidR="00317280" w:rsidRPr="0092405D" w14:paraId="2D9CFF92" w14:textId="77777777" w:rsidTr="00FB54AD">
        <w:trPr>
          <w:trHeight w:val="1250"/>
          <w:jc w:val="center"/>
        </w:trPr>
        <w:tc>
          <w:tcPr>
            <w:tcW w:w="366" w:type="pct"/>
            <w:vAlign w:val="center"/>
          </w:tcPr>
          <w:p w14:paraId="745E0F5C"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lastRenderedPageBreak/>
              <w:t>04</w:t>
            </w:r>
          </w:p>
        </w:tc>
        <w:tc>
          <w:tcPr>
            <w:tcW w:w="1368" w:type="pct"/>
            <w:vAlign w:val="center"/>
          </w:tcPr>
          <w:p w14:paraId="57802CD0"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15/2024/NQ-HĐND ngày 02/12/2024</w:t>
            </w:r>
          </w:p>
        </w:tc>
        <w:tc>
          <w:tcPr>
            <w:tcW w:w="3266" w:type="pct"/>
            <w:vAlign w:val="center"/>
          </w:tcPr>
          <w:p w14:paraId="6B441315" w14:textId="77777777" w:rsidR="00C40B93" w:rsidRPr="0092405D" w:rsidRDefault="00C40B93"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các biện pháp bảo đảm thực hiện dân chủ ở cơ sở trên địa bàn tỉnh Khánh Hòa</w:t>
            </w:r>
          </w:p>
        </w:tc>
      </w:tr>
      <w:tr w:rsidR="00317280" w:rsidRPr="0092405D" w14:paraId="15DE6A36" w14:textId="77777777" w:rsidTr="00FB54AD">
        <w:trPr>
          <w:trHeight w:val="485"/>
          <w:jc w:val="center"/>
        </w:trPr>
        <w:tc>
          <w:tcPr>
            <w:tcW w:w="5000" w:type="pct"/>
            <w:gridSpan w:val="3"/>
            <w:vAlign w:val="center"/>
          </w:tcPr>
          <w:p w14:paraId="7B055017" w14:textId="77777777" w:rsidR="00C40B93" w:rsidRPr="0092405D" w:rsidRDefault="00C40B93"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X. </w:t>
            </w:r>
            <w:r w:rsidR="00D363F1" w:rsidRPr="0092405D">
              <w:rPr>
                <w:rFonts w:ascii="Times New Roman" w:hAnsi="Times New Roman" w:cs="Times New Roman"/>
                <w:b/>
                <w:sz w:val="28"/>
                <w:szCs w:val="28"/>
              </w:rPr>
              <w:t>Lĩnh vực an ninh – trật tự: 02 nghị quyết</w:t>
            </w:r>
          </w:p>
        </w:tc>
      </w:tr>
      <w:tr w:rsidR="00317280" w:rsidRPr="0092405D" w14:paraId="1F4BA401" w14:textId="77777777" w:rsidTr="00FB54AD">
        <w:trPr>
          <w:jc w:val="center"/>
        </w:trPr>
        <w:tc>
          <w:tcPr>
            <w:tcW w:w="366" w:type="pct"/>
            <w:vAlign w:val="center"/>
          </w:tcPr>
          <w:p w14:paraId="109D43CE"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7C3EF36C"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01/2024/NQ-HĐND ngày 11/6/2024</w:t>
            </w:r>
          </w:p>
        </w:tc>
        <w:tc>
          <w:tcPr>
            <w:tcW w:w="3266" w:type="pct"/>
            <w:vAlign w:val="center"/>
          </w:tcPr>
          <w:p w14:paraId="160D8247" w14:textId="77777777" w:rsidR="00C40B93" w:rsidRPr="0092405D" w:rsidRDefault="00D363F1"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C40B93" w:rsidRPr="0092405D">
              <w:rPr>
                <w:rFonts w:ascii="Times New Roman" w:hAnsi="Times New Roman" w:cs="Times New Roman"/>
                <w:sz w:val="28"/>
                <w:szCs w:val="28"/>
              </w:rPr>
              <w:t xml:space="preserve"> định tiêu chí thành lập </w:t>
            </w:r>
            <w:r w:rsidR="009E6D00" w:rsidRPr="0092405D">
              <w:rPr>
                <w:rFonts w:ascii="Times New Roman" w:hAnsi="Times New Roman" w:cs="Times New Roman"/>
                <w:sz w:val="28"/>
                <w:szCs w:val="28"/>
              </w:rPr>
              <w:t>T</w:t>
            </w:r>
            <w:r w:rsidR="00C40B93" w:rsidRPr="0092405D">
              <w:rPr>
                <w:rFonts w:ascii="Times New Roman" w:hAnsi="Times New Roman" w:cs="Times New Roman"/>
                <w:sz w:val="28"/>
                <w:szCs w:val="28"/>
              </w:rPr>
              <w:t xml:space="preserve">ổ bảo vệ an ninh, trật tự và tiêu chí số lượng thành viên </w:t>
            </w:r>
            <w:r w:rsidR="009E6D00" w:rsidRPr="0092405D">
              <w:rPr>
                <w:rFonts w:ascii="Times New Roman" w:hAnsi="Times New Roman" w:cs="Times New Roman"/>
                <w:sz w:val="28"/>
                <w:szCs w:val="28"/>
              </w:rPr>
              <w:t>T</w:t>
            </w:r>
            <w:r w:rsidR="00C40B93" w:rsidRPr="0092405D">
              <w:rPr>
                <w:rFonts w:ascii="Times New Roman" w:hAnsi="Times New Roman" w:cs="Times New Roman"/>
                <w:sz w:val="28"/>
                <w:szCs w:val="28"/>
              </w:rPr>
              <w:t>ổ bảo vệ an ninh, trật tự trên địa bàn tỉ</w:t>
            </w:r>
            <w:r w:rsidR="00574373" w:rsidRPr="0092405D">
              <w:rPr>
                <w:rFonts w:ascii="Times New Roman" w:hAnsi="Times New Roman" w:cs="Times New Roman"/>
                <w:sz w:val="28"/>
                <w:szCs w:val="28"/>
              </w:rPr>
              <w:t>nh Khánh Hòa</w:t>
            </w:r>
          </w:p>
        </w:tc>
      </w:tr>
      <w:tr w:rsidR="00317280" w:rsidRPr="0092405D" w14:paraId="50AAFD47" w14:textId="77777777" w:rsidTr="00FB54AD">
        <w:trPr>
          <w:jc w:val="center"/>
        </w:trPr>
        <w:tc>
          <w:tcPr>
            <w:tcW w:w="366" w:type="pct"/>
            <w:vAlign w:val="center"/>
          </w:tcPr>
          <w:p w14:paraId="33DF7568"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1EA7F5B8" w14:textId="77777777" w:rsidR="00C40B93" w:rsidRPr="0092405D" w:rsidRDefault="00C40B93"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10/2024/NQ-HĐND ngày 13/9/2024</w:t>
            </w:r>
          </w:p>
        </w:tc>
        <w:tc>
          <w:tcPr>
            <w:tcW w:w="3266" w:type="pct"/>
            <w:vAlign w:val="center"/>
          </w:tcPr>
          <w:p w14:paraId="2C8A4CA4" w14:textId="77777777" w:rsidR="00C40B93" w:rsidRPr="00D71A12" w:rsidRDefault="009E6D00" w:rsidP="00FB54AD">
            <w:pPr>
              <w:jc w:val="both"/>
              <w:rPr>
                <w:rFonts w:ascii="Times New Roman" w:hAnsi="Times New Roman" w:cs="Times New Roman"/>
                <w:spacing w:val="2"/>
                <w:sz w:val="28"/>
                <w:szCs w:val="28"/>
              </w:rPr>
            </w:pPr>
            <w:r w:rsidRPr="00D71A12">
              <w:rPr>
                <w:rFonts w:ascii="Times New Roman" w:hAnsi="Times New Roman" w:cs="Times New Roman"/>
                <w:spacing w:val="2"/>
                <w:sz w:val="28"/>
                <w:szCs w:val="28"/>
              </w:rPr>
              <w:t>Nghị quyết quy</w:t>
            </w:r>
            <w:r w:rsidR="00C40B93" w:rsidRPr="00D71A12">
              <w:rPr>
                <w:rFonts w:ascii="Times New Roman" w:hAnsi="Times New Roman" w:cs="Times New Roman"/>
                <w:spacing w:val="2"/>
                <w:sz w:val="28"/>
                <w:szCs w:val="28"/>
              </w:rPr>
              <w:t xml:space="preserve"> định về mức chi đối với lực lượng tham gia bảo vệ an ninh, trật tự ở cơ sở trên địa bàn tỉ</w:t>
            </w:r>
            <w:r w:rsidR="00574373" w:rsidRPr="00D71A12">
              <w:rPr>
                <w:rFonts w:ascii="Times New Roman" w:hAnsi="Times New Roman" w:cs="Times New Roman"/>
                <w:spacing w:val="2"/>
                <w:sz w:val="28"/>
                <w:szCs w:val="28"/>
              </w:rPr>
              <w:t>nh Khánh Hòa</w:t>
            </w:r>
          </w:p>
        </w:tc>
      </w:tr>
      <w:tr w:rsidR="00317280" w:rsidRPr="0092405D" w14:paraId="4758EE99" w14:textId="77777777" w:rsidTr="00FB54AD">
        <w:trPr>
          <w:trHeight w:val="503"/>
          <w:jc w:val="center"/>
        </w:trPr>
        <w:tc>
          <w:tcPr>
            <w:tcW w:w="5000" w:type="pct"/>
            <w:gridSpan w:val="3"/>
            <w:vAlign w:val="center"/>
          </w:tcPr>
          <w:p w14:paraId="4AC3747E" w14:textId="77777777" w:rsidR="00C40B93" w:rsidRPr="0092405D" w:rsidRDefault="00C40B93"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XI. </w:t>
            </w:r>
            <w:r w:rsidR="009D0DDD" w:rsidRPr="0092405D">
              <w:rPr>
                <w:rFonts w:ascii="Times New Roman" w:hAnsi="Times New Roman" w:cs="Times New Roman"/>
                <w:b/>
                <w:sz w:val="28"/>
                <w:szCs w:val="28"/>
              </w:rPr>
              <w:t>Lĩnh vực dân tộc tôn giáo: 02 nghị quyết</w:t>
            </w:r>
          </w:p>
        </w:tc>
      </w:tr>
      <w:tr w:rsidR="00317280" w:rsidRPr="0092405D" w14:paraId="49A34AAC" w14:textId="77777777" w:rsidTr="00FB54AD">
        <w:trPr>
          <w:jc w:val="center"/>
        </w:trPr>
        <w:tc>
          <w:tcPr>
            <w:tcW w:w="366" w:type="pct"/>
            <w:vAlign w:val="center"/>
          </w:tcPr>
          <w:p w14:paraId="39C641D8" w14:textId="77777777" w:rsidR="00B16DE8" w:rsidRPr="0092405D" w:rsidRDefault="00B16DE8"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05D8C248" w14:textId="77777777" w:rsidR="00B16DE8" w:rsidRPr="0092405D" w:rsidRDefault="00B16DE8" w:rsidP="00FB54AD">
            <w:pPr>
              <w:jc w:val="center"/>
              <w:rPr>
                <w:rFonts w:ascii="Times New Roman" w:hAnsi="Times New Roman" w:cs="Times New Roman"/>
                <w:sz w:val="28"/>
                <w:szCs w:val="28"/>
              </w:rPr>
            </w:pPr>
            <w:r w:rsidRPr="0092405D">
              <w:rPr>
                <w:rFonts w:ascii="Times New Roman" w:hAnsi="Times New Roman" w:cs="Times New Roman"/>
                <w:sz w:val="28"/>
                <w:szCs w:val="28"/>
                <w:lang w:val="nl-NL"/>
              </w:rPr>
              <w:t>Nghị quyết số 11/2023/NQ-HĐND ngày 21/7/2023</w:t>
            </w:r>
          </w:p>
        </w:tc>
        <w:tc>
          <w:tcPr>
            <w:tcW w:w="3266" w:type="pct"/>
            <w:vAlign w:val="center"/>
          </w:tcPr>
          <w:p w14:paraId="67A1EA38" w14:textId="77777777" w:rsidR="00B16DE8" w:rsidRPr="00455F44" w:rsidRDefault="00B16DE8" w:rsidP="00FB54AD">
            <w:pPr>
              <w:jc w:val="both"/>
              <w:rPr>
                <w:rFonts w:ascii="Times New Roman" w:hAnsi="Times New Roman" w:cs="Times New Roman"/>
                <w:spacing w:val="2"/>
                <w:sz w:val="28"/>
                <w:szCs w:val="28"/>
              </w:rPr>
            </w:pPr>
            <w:r w:rsidRPr="00455F44">
              <w:rPr>
                <w:rFonts w:ascii="Times New Roman" w:hAnsi="Times New Roman" w:cs="Times New Roman"/>
                <w:spacing w:val="2"/>
                <w:sz w:val="28"/>
                <w:szCs w:val="28"/>
              </w:rPr>
              <w:t>Nghị quyết quy định mức ngân sách địa phương hỗ trợ xây nhà ở cho hộ nghèo thuộc Dự án 1 Chương trình mục tiêu quốc gia phát triển kinh tế - xã hội vùng đồng bào dân tộc thiểu số và miền núi trên địa bàn tỉnh Khánh Hòa giai đoạn 2021 – 2030, giai đoạn 1 từ năm 2021 –</w:t>
            </w:r>
            <w:r w:rsidR="006A3728" w:rsidRPr="00455F44">
              <w:rPr>
                <w:rFonts w:ascii="Times New Roman" w:hAnsi="Times New Roman" w:cs="Times New Roman"/>
                <w:spacing w:val="2"/>
                <w:sz w:val="28"/>
                <w:szCs w:val="28"/>
              </w:rPr>
              <w:t xml:space="preserve"> 2025</w:t>
            </w:r>
          </w:p>
        </w:tc>
      </w:tr>
      <w:tr w:rsidR="00317280" w:rsidRPr="0092405D" w14:paraId="12C465BB" w14:textId="77777777" w:rsidTr="00FB54AD">
        <w:trPr>
          <w:jc w:val="center"/>
        </w:trPr>
        <w:tc>
          <w:tcPr>
            <w:tcW w:w="366" w:type="pct"/>
            <w:vAlign w:val="center"/>
          </w:tcPr>
          <w:p w14:paraId="18748AA5" w14:textId="77777777" w:rsidR="00B16DE8" w:rsidRPr="0092405D" w:rsidRDefault="00B16DE8"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49F78D78" w14:textId="77777777" w:rsidR="00B16DE8" w:rsidRPr="0092405D" w:rsidRDefault="00B16DE8" w:rsidP="00FB54AD">
            <w:pPr>
              <w:jc w:val="center"/>
              <w:rPr>
                <w:rFonts w:ascii="Times New Roman" w:hAnsi="Times New Roman" w:cs="Times New Roman"/>
                <w:sz w:val="28"/>
                <w:szCs w:val="28"/>
              </w:rPr>
            </w:pPr>
            <w:r w:rsidRPr="0092405D">
              <w:rPr>
                <w:rFonts w:ascii="Times New Roman" w:hAnsi="Times New Roman" w:cs="Times New Roman"/>
                <w:sz w:val="28"/>
                <w:szCs w:val="28"/>
                <w:lang w:val="nl-NL"/>
              </w:rPr>
              <w:t>Nghị quyết số 17/2023/NQ-HĐND ngày 07/12/2023</w:t>
            </w:r>
          </w:p>
        </w:tc>
        <w:tc>
          <w:tcPr>
            <w:tcW w:w="3266" w:type="pct"/>
            <w:vAlign w:val="center"/>
          </w:tcPr>
          <w:p w14:paraId="38FB10E8" w14:textId="77777777" w:rsidR="00B16DE8" w:rsidRPr="0092405D" w:rsidRDefault="00B16DE8" w:rsidP="00FB54AD">
            <w:pPr>
              <w:jc w:val="both"/>
              <w:rPr>
                <w:rFonts w:ascii="Times New Roman" w:hAnsi="Times New Roman" w:cs="Times New Roman"/>
                <w:sz w:val="28"/>
                <w:szCs w:val="28"/>
              </w:rPr>
            </w:pPr>
            <w:r w:rsidRPr="0092405D">
              <w:rPr>
                <w:rFonts w:ascii="Times New Roman" w:hAnsi="Times New Roman" w:cs="Times New Roman"/>
                <w:sz w:val="28"/>
                <w:szCs w:val="28"/>
                <w:lang w:val="nl-NL"/>
              </w:rPr>
              <w:t>Nghị quyết quy định mức chi ngân sách nhà nước hỗ trợ thực hiện dự án kế hoạch, phương án, nhiệm vụ phát triển sản xuất thuộc các Chương trình mục tiêu quốc gia giai đoạn 2021 – 2025 trên địa bàn tỉnh Khánh Hòa</w:t>
            </w:r>
          </w:p>
        </w:tc>
      </w:tr>
      <w:tr w:rsidR="00317280" w:rsidRPr="0092405D" w14:paraId="1CAE9276" w14:textId="77777777" w:rsidTr="00FB54AD">
        <w:trPr>
          <w:trHeight w:val="503"/>
          <w:jc w:val="center"/>
        </w:trPr>
        <w:tc>
          <w:tcPr>
            <w:tcW w:w="5000" w:type="pct"/>
            <w:gridSpan w:val="3"/>
            <w:vAlign w:val="center"/>
          </w:tcPr>
          <w:p w14:paraId="137F7B6C" w14:textId="77777777" w:rsidR="00B16DE8" w:rsidRPr="0092405D" w:rsidRDefault="00114775" w:rsidP="00FB54AD">
            <w:pPr>
              <w:jc w:val="both"/>
              <w:rPr>
                <w:rFonts w:ascii="Times New Roman" w:hAnsi="Times New Roman" w:cs="Times New Roman"/>
                <w:b/>
                <w:sz w:val="28"/>
                <w:szCs w:val="28"/>
              </w:rPr>
            </w:pPr>
            <w:r w:rsidRPr="0092405D">
              <w:rPr>
                <w:rFonts w:ascii="Times New Roman" w:hAnsi="Times New Roman" w:cs="Times New Roman"/>
                <w:b/>
                <w:sz w:val="28"/>
                <w:szCs w:val="28"/>
              </w:rPr>
              <w:t>XI</w:t>
            </w:r>
            <w:r w:rsidR="00B16DE8" w:rsidRPr="0092405D">
              <w:rPr>
                <w:rFonts w:ascii="Times New Roman" w:hAnsi="Times New Roman" w:cs="Times New Roman"/>
                <w:b/>
                <w:sz w:val="28"/>
                <w:szCs w:val="28"/>
              </w:rPr>
              <w:t xml:space="preserve">I. </w:t>
            </w:r>
            <w:r w:rsidRPr="0092405D">
              <w:rPr>
                <w:rFonts w:ascii="Times New Roman" w:hAnsi="Times New Roman" w:cs="Times New Roman"/>
                <w:b/>
                <w:sz w:val="28"/>
                <w:szCs w:val="28"/>
              </w:rPr>
              <w:t>Lĩnh vực tài chính – đầu tư: 01 nghị quyết</w:t>
            </w:r>
          </w:p>
        </w:tc>
      </w:tr>
      <w:tr w:rsidR="00317280" w:rsidRPr="0092405D" w14:paraId="2B84C7D9" w14:textId="77777777" w:rsidTr="00FB54AD">
        <w:trPr>
          <w:trHeight w:val="855"/>
          <w:jc w:val="center"/>
        </w:trPr>
        <w:tc>
          <w:tcPr>
            <w:tcW w:w="366" w:type="pct"/>
            <w:tcBorders>
              <w:top w:val="single" w:sz="4" w:space="0" w:color="auto"/>
              <w:left w:val="single" w:sz="4" w:space="0" w:color="auto"/>
              <w:bottom w:val="single" w:sz="4" w:space="0" w:color="auto"/>
              <w:right w:val="single" w:sz="4" w:space="0" w:color="auto"/>
            </w:tcBorders>
            <w:vAlign w:val="center"/>
          </w:tcPr>
          <w:p w14:paraId="7035837E" w14:textId="77777777" w:rsidR="00B16DE8" w:rsidRPr="0092405D" w:rsidRDefault="00B16DE8"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tcBorders>
              <w:top w:val="single" w:sz="4" w:space="0" w:color="auto"/>
              <w:left w:val="single" w:sz="4" w:space="0" w:color="auto"/>
              <w:bottom w:val="single" w:sz="4" w:space="0" w:color="auto"/>
              <w:right w:val="single" w:sz="4" w:space="0" w:color="auto"/>
            </w:tcBorders>
            <w:vAlign w:val="center"/>
          </w:tcPr>
          <w:p w14:paraId="500275AE" w14:textId="77777777" w:rsidR="00B16DE8" w:rsidRPr="0092405D" w:rsidRDefault="00B16DE8" w:rsidP="00FB54AD">
            <w:pPr>
              <w:jc w:val="center"/>
              <w:rPr>
                <w:rFonts w:ascii="Times New Roman" w:hAnsi="Times New Roman" w:cs="Times New Roman"/>
                <w:sz w:val="28"/>
                <w:szCs w:val="28"/>
              </w:rPr>
            </w:pPr>
            <w:r w:rsidRPr="0092405D">
              <w:rPr>
                <w:rFonts w:ascii="Times New Roman" w:eastAsia="Times New Roman" w:hAnsi="Times New Roman" w:cs="Times New Roman"/>
                <w:sz w:val="28"/>
                <w:szCs w:val="28"/>
              </w:rPr>
              <w:t>Nghị quyết 17/2022/NQ-HĐND ngày 15/11/2022</w:t>
            </w:r>
          </w:p>
        </w:tc>
        <w:tc>
          <w:tcPr>
            <w:tcW w:w="3266" w:type="pct"/>
            <w:tcBorders>
              <w:top w:val="single" w:sz="4" w:space="0" w:color="auto"/>
              <w:left w:val="single" w:sz="4" w:space="0" w:color="auto"/>
              <w:bottom w:val="single" w:sz="4" w:space="0" w:color="auto"/>
              <w:right w:val="single" w:sz="4" w:space="0" w:color="auto"/>
            </w:tcBorders>
            <w:vAlign w:val="center"/>
          </w:tcPr>
          <w:p w14:paraId="09696643" w14:textId="77777777" w:rsidR="00B16DE8" w:rsidRPr="00D573DD" w:rsidRDefault="00114775" w:rsidP="00FB54AD">
            <w:pPr>
              <w:jc w:val="both"/>
              <w:rPr>
                <w:rFonts w:ascii="Times New Roman" w:hAnsi="Times New Roman" w:cs="Times New Roman"/>
                <w:spacing w:val="2"/>
                <w:sz w:val="28"/>
                <w:szCs w:val="28"/>
              </w:rPr>
            </w:pPr>
            <w:r w:rsidRPr="00D573DD">
              <w:rPr>
                <w:rFonts w:ascii="Times New Roman" w:hAnsi="Times New Roman" w:cs="Times New Roman"/>
                <w:spacing w:val="2"/>
                <w:sz w:val="28"/>
                <w:szCs w:val="28"/>
              </w:rPr>
              <w:t>Nghị quyết về việc</w:t>
            </w:r>
            <w:r w:rsidR="00B16DE8" w:rsidRPr="00D573DD">
              <w:rPr>
                <w:rFonts w:ascii="Times New Roman" w:hAnsi="Times New Roman" w:cs="Times New Roman"/>
                <w:spacing w:val="2"/>
                <w:sz w:val="28"/>
                <w:szCs w:val="28"/>
              </w:rPr>
              <w:t xml:space="preserve"> cho phép các huyện, thị xã, thành phố thuộc tỉnh sử dụng ngân sách các huyện, thị xã, thành phố và nguồn hợp pháp khác để hỗ trợ cho huyện Khánh Vĩnh, huyện Khánh Sơn thực hiện mục tiêu Nghị quyết 55/2022/QH15</w:t>
            </w:r>
            <w:r w:rsidR="000628A7" w:rsidRPr="00D573DD">
              <w:rPr>
                <w:rFonts w:ascii="Times New Roman" w:hAnsi="Times New Roman" w:cs="Times New Roman"/>
                <w:spacing w:val="2"/>
                <w:sz w:val="28"/>
                <w:szCs w:val="28"/>
              </w:rPr>
              <w:t xml:space="preserve"> ngày 16/6/2022 của Quốc hội</w:t>
            </w:r>
            <w:r w:rsidR="00B16DE8" w:rsidRPr="00D573DD">
              <w:rPr>
                <w:rFonts w:ascii="Times New Roman" w:hAnsi="Times New Roman" w:cs="Times New Roman"/>
                <w:spacing w:val="2"/>
                <w:sz w:val="28"/>
                <w:szCs w:val="28"/>
              </w:rPr>
              <w:t xml:space="preserve"> về thí điểm cơ chế, chính sách đặc thù phát triển tỉnh Khánh Hòa</w:t>
            </w:r>
          </w:p>
        </w:tc>
      </w:tr>
      <w:tr w:rsidR="00317280" w:rsidRPr="0092405D" w14:paraId="5CECF4C4" w14:textId="77777777" w:rsidTr="00FB54AD">
        <w:trPr>
          <w:trHeight w:val="530"/>
          <w:jc w:val="center"/>
        </w:trPr>
        <w:tc>
          <w:tcPr>
            <w:tcW w:w="5000" w:type="pct"/>
            <w:gridSpan w:val="3"/>
            <w:vAlign w:val="center"/>
          </w:tcPr>
          <w:p w14:paraId="1FF38974" w14:textId="77777777" w:rsidR="00B16DE8" w:rsidRPr="0092405D" w:rsidRDefault="00D21404" w:rsidP="00CE33F7">
            <w:pPr>
              <w:jc w:val="both"/>
              <w:rPr>
                <w:rFonts w:ascii="Times New Roman" w:hAnsi="Times New Roman" w:cs="Times New Roman"/>
                <w:b/>
                <w:sz w:val="28"/>
                <w:szCs w:val="28"/>
              </w:rPr>
            </w:pPr>
            <w:r w:rsidRPr="0092405D">
              <w:rPr>
                <w:rFonts w:ascii="Times New Roman" w:hAnsi="Times New Roman" w:cs="Times New Roman"/>
                <w:b/>
                <w:sz w:val="28"/>
                <w:szCs w:val="28"/>
              </w:rPr>
              <w:t>XIII</w:t>
            </w:r>
            <w:r w:rsidR="00B16DE8" w:rsidRPr="0092405D">
              <w:rPr>
                <w:rFonts w:ascii="Times New Roman" w:hAnsi="Times New Roman" w:cs="Times New Roman"/>
                <w:b/>
                <w:sz w:val="28"/>
                <w:szCs w:val="28"/>
              </w:rPr>
              <w:t xml:space="preserve">. </w:t>
            </w:r>
            <w:r w:rsidR="00EA549A" w:rsidRPr="0092405D">
              <w:rPr>
                <w:rFonts w:ascii="Times New Roman" w:hAnsi="Times New Roman" w:cs="Times New Roman"/>
                <w:b/>
                <w:sz w:val="28"/>
                <w:szCs w:val="28"/>
              </w:rPr>
              <w:t>Lĩnh vực tài chính</w:t>
            </w:r>
            <w:r w:rsidR="00B16DE8" w:rsidRPr="0092405D">
              <w:rPr>
                <w:rFonts w:ascii="Times New Roman" w:hAnsi="Times New Roman" w:cs="Times New Roman"/>
                <w:b/>
                <w:sz w:val="28"/>
                <w:szCs w:val="28"/>
              </w:rPr>
              <w:t xml:space="preserve">: </w:t>
            </w:r>
            <w:r w:rsidR="001D47B8" w:rsidRPr="0092405D">
              <w:rPr>
                <w:rFonts w:ascii="Times New Roman" w:hAnsi="Times New Roman" w:cs="Times New Roman"/>
                <w:b/>
                <w:sz w:val="28"/>
                <w:szCs w:val="28"/>
              </w:rPr>
              <w:t>1</w:t>
            </w:r>
            <w:r w:rsidR="00CE33F7" w:rsidRPr="0092405D">
              <w:rPr>
                <w:rFonts w:ascii="Times New Roman" w:hAnsi="Times New Roman" w:cs="Times New Roman"/>
                <w:b/>
                <w:sz w:val="28"/>
                <w:szCs w:val="28"/>
              </w:rPr>
              <w:t>8</w:t>
            </w:r>
            <w:r w:rsidR="00EA549A" w:rsidRPr="0092405D">
              <w:rPr>
                <w:rFonts w:ascii="Times New Roman" w:hAnsi="Times New Roman" w:cs="Times New Roman"/>
                <w:b/>
                <w:sz w:val="28"/>
                <w:szCs w:val="28"/>
              </w:rPr>
              <w:t xml:space="preserve"> nghị quyết</w:t>
            </w:r>
          </w:p>
        </w:tc>
      </w:tr>
      <w:tr w:rsidR="00317280" w:rsidRPr="0092405D" w14:paraId="45ADF778"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0976E3F0" w14:textId="77777777" w:rsidR="00B16DE8" w:rsidRPr="0092405D" w:rsidRDefault="00B16DE8" w:rsidP="00CE33F7">
            <w:pPr>
              <w:jc w:val="center"/>
              <w:rPr>
                <w:rFonts w:ascii="Times New Roman" w:hAnsi="Times New Roman" w:cs="Times New Roman"/>
                <w:sz w:val="28"/>
                <w:szCs w:val="28"/>
              </w:rPr>
            </w:pPr>
            <w:r w:rsidRPr="0092405D">
              <w:rPr>
                <w:rFonts w:ascii="Times New Roman" w:hAnsi="Times New Roman" w:cs="Times New Roman"/>
                <w:sz w:val="28"/>
                <w:szCs w:val="28"/>
              </w:rPr>
              <w:t>0</w:t>
            </w:r>
            <w:r w:rsidR="00CE33F7" w:rsidRPr="0092405D">
              <w:rPr>
                <w:rFonts w:ascii="Times New Roman" w:hAnsi="Times New Roman" w:cs="Times New Roman"/>
                <w:sz w:val="28"/>
                <w:szCs w:val="28"/>
              </w:rPr>
              <w:t>1</w:t>
            </w:r>
          </w:p>
        </w:tc>
        <w:tc>
          <w:tcPr>
            <w:tcW w:w="1368" w:type="pct"/>
            <w:tcBorders>
              <w:top w:val="single" w:sz="4" w:space="0" w:color="auto"/>
              <w:left w:val="single" w:sz="4" w:space="0" w:color="auto"/>
              <w:bottom w:val="single" w:sz="4" w:space="0" w:color="auto"/>
              <w:right w:val="single" w:sz="4" w:space="0" w:color="auto"/>
            </w:tcBorders>
            <w:vAlign w:val="center"/>
          </w:tcPr>
          <w:p w14:paraId="311334C5" w14:textId="77777777" w:rsidR="00B16DE8" w:rsidRPr="0092405D" w:rsidRDefault="00B16DE8"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9" w:history="1">
              <w:r w:rsidRPr="0092405D">
                <w:rPr>
                  <w:rFonts w:ascii="Times New Roman" w:hAnsi="Times New Roman" w:cs="Times New Roman"/>
                  <w:sz w:val="28"/>
                  <w:szCs w:val="28"/>
                </w:rPr>
                <w:t>22/2016/NQ-HĐND</w:t>
              </w:r>
            </w:hyperlink>
            <w:r w:rsidRPr="0092405D">
              <w:rPr>
                <w:rFonts w:ascii="Times New Roman" w:hAnsi="Times New Roman" w:cs="Times New Roman"/>
                <w:sz w:val="28"/>
                <w:szCs w:val="28"/>
              </w:rPr>
              <w:t xml:space="preserve"> ngày 13/12/2016</w:t>
            </w:r>
          </w:p>
        </w:tc>
        <w:tc>
          <w:tcPr>
            <w:tcW w:w="3266" w:type="pct"/>
            <w:tcBorders>
              <w:top w:val="single" w:sz="4" w:space="0" w:color="auto"/>
              <w:left w:val="single" w:sz="4" w:space="0" w:color="auto"/>
              <w:bottom w:val="single" w:sz="4" w:space="0" w:color="auto"/>
              <w:right w:val="single" w:sz="4" w:space="0" w:color="auto"/>
            </w:tcBorders>
            <w:vAlign w:val="center"/>
          </w:tcPr>
          <w:p w14:paraId="48DC4774" w14:textId="77777777" w:rsidR="00B16DE8" w:rsidRPr="0092405D" w:rsidRDefault="00EA549A"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 định mức thu, nộp, quản lý và sử dụng phí bình tuyến, công nhận cây mẹ, cây đầu dòng, vườn giống cây lâm nghiệp, rừng giống trên địa bàn tỉnh Khánh Hòa</w:t>
            </w:r>
          </w:p>
        </w:tc>
      </w:tr>
      <w:tr w:rsidR="00317280" w:rsidRPr="0092405D" w14:paraId="1108D950"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3DFB97A0" w14:textId="77777777" w:rsidR="00B16DE8" w:rsidRPr="0092405D" w:rsidRDefault="00B16DE8" w:rsidP="00CE33F7">
            <w:pPr>
              <w:jc w:val="center"/>
              <w:rPr>
                <w:rFonts w:ascii="Times New Roman" w:hAnsi="Times New Roman" w:cs="Times New Roman"/>
                <w:sz w:val="28"/>
                <w:szCs w:val="28"/>
              </w:rPr>
            </w:pPr>
            <w:r w:rsidRPr="0092405D">
              <w:rPr>
                <w:rFonts w:ascii="Times New Roman" w:hAnsi="Times New Roman" w:cs="Times New Roman"/>
                <w:sz w:val="28"/>
                <w:szCs w:val="28"/>
              </w:rPr>
              <w:t>0</w:t>
            </w:r>
            <w:r w:rsidR="00CE33F7" w:rsidRPr="0092405D">
              <w:rPr>
                <w:rFonts w:ascii="Times New Roman" w:hAnsi="Times New Roman" w:cs="Times New Roman"/>
                <w:sz w:val="28"/>
                <w:szCs w:val="28"/>
              </w:rPr>
              <w:t>2</w:t>
            </w:r>
          </w:p>
        </w:tc>
        <w:tc>
          <w:tcPr>
            <w:tcW w:w="1368" w:type="pct"/>
            <w:tcBorders>
              <w:top w:val="single" w:sz="4" w:space="0" w:color="auto"/>
              <w:left w:val="single" w:sz="4" w:space="0" w:color="auto"/>
              <w:bottom w:val="single" w:sz="4" w:space="0" w:color="auto"/>
              <w:right w:val="single" w:sz="4" w:space="0" w:color="auto"/>
            </w:tcBorders>
            <w:vAlign w:val="center"/>
          </w:tcPr>
          <w:p w14:paraId="77F4B794" w14:textId="77777777" w:rsidR="00B16DE8" w:rsidRPr="0092405D" w:rsidRDefault="00B16DE8"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0" w:history="1">
              <w:r w:rsidRPr="0092405D">
                <w:rPr>
                  <w:rFonts w:ascii="Times New Roman" w:hAnsi="Times New Roman" w:cs="Times New Roman"/>
                  <w:sz w:val="28"/>
                  <w:szCs w:val="28"/>
                </w:rPr>
                <w:t>35/2016/NQ-HĐND</w:t>
              </w:r>
            </w:hyperlink>
            <w:r w:rsidRPr="0092405D">
              <w:rPr>
                <w:rFonts w:ascii="Times New Roman" w:hAnsi="Times New Roman" w:cs="Times New Roman"/>
                <w:sz w:val="28"/>
                <w:szCs w:val="28"/>
              </w:rPr>
              <w:t xml:space="preserve"> ngày 13/12/2016</w:t>
            </w:r>
          </w:p>
        </w:tc>
        <w:tc>
          <w:tcPr>
            <w:tcW w:w="3266" w:type="pct"/>
            <w:tcBorders>
              <w:top w:val="single" w:sz="4" w:space="0" w:color="auto"/>
              <w:left w:val="single" w:sz="4" w:space="0" w:color="auto"/>
              <w:bottom w:val="single" w:sz="4" w:space="0" w:color="auto"/>
              <w:right w:val="single" w:sz="4" w:space="0" w:color="auto"/>
            </w:tcBorders>
            <w:vAlign w:val="center"/>
          </w:tcPr>
          <w:p w14:paraId="02339C89" w14:textId="77777777" w:rsidR="00B16DE8" w:rsidRPr="0092405D" w:rsidRDefault="00AB4DF4"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w:t>
            </w:r>
            <w:r w:rsidR="00B16DE8" w:rsidRPr="0092405D">
              <w:rPr>
                <w:rFonts w:ascii="Times New Roman" w:hAnsi="Times New Roman" w:cs="Times New Roman"/>
                <w:sz w:val="28"/>
                <w:szCs w:val="28"/>
              </w:rPr>
              <w:t xml:space="preserve"> định mức thu, nộp, quản lý và sử dụng phí thư viện trên địa bàn tỉnh Khánh Hòa</w:t>
            </w:r>
          </w:p>
        </w:tc>
      </w:tr>
      <w:tr w:rsidR="00317280" w:rsidRPr="0092405D" w14:paraId="7A97F401"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1B85859E" w14:textId="77777777" w:rsidR="00B16DE8" w:rsidRPr="0092405D" w:rsidRDefault="00B16DE8" w:rsidP="00CE33F7">
            <w:pPr>
              <w:jc w:val="center"/>
              <w:rPr>
                <w:rFonts w:ascii="Times New Roman" w:hAnsi="Times New Roman" w:cs="Times New Roman"/>
                <w:sz w:val="28"/>
                <w:szCs w:val="28"/>
              </w:rPr>
            </w:pPr>
            <w:r w:rsidRPr="0092405D">
              <w:rPr>
                <w:rFonts w:ascii="Times New Roman" w:hAnsi="Times New Roman" w:cs="Times New Roman"/>
                <w:sz w:val="28"/>
                <w:szCs w:val="28"/>
              </w:rPr>
              <w:lastRenderedPageBreak/>
              <w:t>0</w:t>
            </w:r>
            <w:r w:rsidR="00CE33F7" w:rsidRPr="0092405D">
              <w:rPr>
                <w:rFonts w:ascii="Times New Roman" w:hAnsi="Times New Roman" w:cs="Times New Roman"/>
                <w:sz w:val="28"/>
                <w:szCs w:val="28"/>
              </w:rPr>
              <w:t>3</w:t>
            </w:r>
          </w:p>
        </w:tc>
        <w:tc>
          <w:tcPr>
            <w:tcW w:w="1368" w:type="pct"/>
            <w:tcBorders>
              <w:top w:val="single" w:sz="4" w:space="0" w:color="auto"/>
              <w:left w:val="single" w:sz="4" w:space="0" w:color="auto"/>
              <w:bottom w:val="single" w:sz="4" w:space="0" w:color="auto"/>
              <w:right w:val="single" w:sz="4" w:space="0" w:color="auto"/>
            </w:tcBorders>
            <w:vAlign w:val="center"/>
          </w:tcPr>
          <w:p w14:paraId="6C63C7AD" w14:textId="77777777" w:rsidR="00B16DE8" w:rsidRPr="0092405D" w:rsidRDefault="00B16DE8" w:rsidP="00FB54AD">
            <w:pPr>
              <w:jc w:val="center"/>
              <w:textAlignment w:val="baseline"/>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1" w:history="1">
              <w:r w:rsidRPr="0092405D">
                <w:rPr>
                  <w:rFonts w:ascii="Times New Roman" w:hAnsi="Times New Roman" w:cs="Times New Roman"/>
                  <w:sz w:val="28"/>
                  <w:szCs w:val="28"/>
                </w:rPr>
                <w:t>15/2017/NQ-HĐND</w:t>
              </w:r>
            </w:hyperlink>
            <w:r w:rsidRPr="0092405D">
              <w:rPr>
                <w:rFonts w:ascii="Times New Roman" w:hAnsi="Times New Roman" w:cs="Times New Roman"/>
                <w:sz w:val="28"/>
                <w:szCs w:val="28"/>
              </w:rPr>
              <w:t xml:space="preserve"> ngày</w:t>
            </w:r>
            <w:r w:rsidR="00AB4DF4" w:rsidRPr="0092405D">
              <w:rPr>
                <w:rFonts w:ascii="Times New Roman" w:hAnsi="Times New Roman" w:cs="Times New Roman"/>
                <w:sz w:val="28"/>
                <w:szCs w:val="28"/>
              </w:rPr>
              <w:t xml:space="preserve"> </w:t>
            </w:r>
            <w:r w:rsidRPr="0092405D">
              <w:rPr>
                <w:rFonts w:ascii="Times New Roman" w:hAnsi="Times New Roman" w:cs="Times New Roman"/>
                <w:sz w:val="28"/>
                <w:szCs w:val="28"/>
              </w:rPr>
              <w:t>06/12/2017</w:t>
            </w:r>
          </w:p>
        </w:tc>
        <w:tc>
          <w:tcPr>
            <w:tcW w:w="3266" w:type="pct"/>
            <w:tcBorders>
              <w:top w:val="single" w:sz="4" w:space="0" w:color="auto"/>
              <w:left w:val="single" w:sz="4" w:space="0" w:color="auto"/>
              <w:bottom w:val="single" w:sz="4" w:space="0" w:color="auto"/>
              <w:right w:val="single" w:sz="4" w:space="0" w:color="auto"/>
            </w:tcBorders>
            <w:vAlign w:val="center"/>
          </w:tcPr>
          <w:p w14:paraId="4AF02A6A" w14:textId="77777777" w:rsidR="00B16DE8" w:rsidRPr="0092405D" w:rsidRDefault="00AB4DF4"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w:t>
            </w:r>
            <w:r w:rsidR="00B16DE8" w:rsidRPr="0092405D">
              <w:rPr>
                <w:rFonts w:ascii="Times New Roman" w:hAnsi="Times New Roman" w:cs="Times New Roman"/>
                <w:sz w:val="28"/>
                <w:szCs w:val="28"/>
              </w:rPr>
              <w:t xml:space="preserve"> định chế độ công tác phí, chế độ chi hội nghị đối với các cơ quan, đơn vị trên địa bàn tỉnh Khánh Hòa</w:t>
            </w:r>
          </w:p>
        </w:tc>
      </w:tr>
      <w:tr w:rsidR="00317280" w:rsidRPr="0092405D" w14:paraId="1AACAB70"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3278BFDA" w14:textId="77777777" w:rsidR="00B16DE8" w:rsidRPr="0092405D" w:rsidRDefault="00B16DE8" w:rsidP="00CE33F7">
            <w:pPr>
              <w:jc w:val="center"/>
              <w:rPr>
                <w:rFonts w:ascii="Times New Roman" w:hAnsi="Times New Roman" w:cs="Times New Roman"/>
                <w:sz w:val="28"/>
                <w:szCs w:val="28"/>
              </w:rPr>
            </w:pPr>
            <w:r w:rsidRPr="0092405D">
              <w:rPr>
                <w:rFonts w:ascii="Times New Roman" w:hAnsi="Times New Roman" w:cs="Times New Roman"/>
                <w:sz w:val="28"/>
                <w:szCs w:val="28"/>
              </w:rPr>
              <w:t>0</w:t>
            </w:r>
            <w:r w:rsidR="00CE33F7" w:rsidRPr="0092405D">
              <w:rPr>
                <w:rFonts w:ascii="Times New Roman" w:hAnsi="Times New Roman" w:cs="Times New Roman"/>
                <w:sz w:val="28"/>
                <w:szCs w:val="28"/>
              </w:rPr>
              <w:t>4</w:t>
            </w:r>
          </w:p>
        </w:tc>
        <w:tc>
          <w:tcPr>
            <w:tcW w:w="1368" w:type="pct"/>
            <w:tcBorders>
              <w:top w:val="single" w:sz="4" w:space="0" w:color="auto"/>
              <w:left w:val="single" w:sz="4" w:space="0" w:color="auto"/>
              <w:bottom w:val="single" w:sz="4" w:space="0" w:color="auto"/>
              <w:right w:val="single" w:sz="4" w:space="0" w:color="auto"/>
            </w:tcBorders>
            <w:vAlign w:val="center"/>
          </w:tcPr>
          <w:p w14:paraId="5D64E0D7" w14:textId="77777777" w:rsidR="00B16DE8" w:rsidRPr="0092405D" w:rsidRDefault="00B16DE8"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2" w:history="1">
              <w:r w:rsidRPr="0092405D">
                <w:rPr>
                  <w:rFonts w:ascii="Times New Roman" w:hAnsi="Times New Roman" w:cs="Times New Roman"/>
                  <w:sz w:val="28"/>
                  <w:szCs w:val="28"/>
                </w:rPr>
                <w:t>12/2018/NQ-HĐND</w:t>
              </w:r>
            </w:hyperlink>
            <w:r w:rsidRPr="0092405D">
              <w:rPr>
                <w:rFonts w:ascii="Times New Roman" w:hAnsi="Times New Roman" w:cs="Times New Roman"/>
                <w:sz w:val="28"/>
                <w:szCs w:val="28"/>
              </w:rPr>
              <w:t xml:space="preserve"> ngày 07/12/2018</w:t>
            </w:r>
          </w:p>
        </w:tc>
        <w:tc>
          <w:tcPr>
            <w:tcW w:w="3266" w:type="pct"/>
            <w:tcBorders>
              <w:top w:val="single" w:sz="4" w:space="0" w:color="auto"/>
              <w:left w:val="single" w:sz="4" w:space="0" w:color="auto"/>
              <w:bottom w:val="single" w:sz="4" w:space="0" w:color="auto"/>
              <w:right w:val="single" w:sz="4" w:space="0" w:color="auto"/>
            </w:tcBorders>
            <w:vAlign w:val="center"/>
          </w:tcPr>
          <w:p w14:paraId="02127F5C" w14:textId="77777777" w:rsidR="00B16DE8" w:rsidRPr="0092405D" w:rsidRDefault="00AB4DF4"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w:t>
            </w:r>
            <w:r w:rsidR="00B16DE8" w:rsidRPr="0092405D">
              <w:rPr>
                <w:rFonts w:ascii="Times New Roman" w:hAnsi="Times New Roman" w:cs="Times New Roman"/>
                <w:sz w:val="28"/>
                <w:szCs w:val="28"/>
              </w:rPr>
              <w:t xml:space="preserve"> định mức chi hỗ trợ hoạt động cho Hội đồng tư vấn thuộc Ủy ban Mặt trận Tổ quốc Việt Nam tỉnh, Ban tư vấn thuộc Ủy ban Mặt trận Tổ quốc Việt Nam cấp huyện trên địa bàn tỉnh Khánh Hòa</w:t>
            </w:r>
          </w:p>
        </w:tc>
      </w:tr>
      <w:tr w:rsidR="00317280" w:rsidRPr="0092405D" w14:paraId="1690AE79"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6D39B84F" w14:textId="77777777" w:rsidR="00B16DE8" w:rsidRPr="0092405D" w:rsidRDefault="00B16DE8" w:rsidP="00CE33F7">
            <w:pPr>
              <w:jc w:val="center"/>
              <w:rPr>
                <w:rFonts w:ascii="Times New Roman" w:hAnsi="Times New Roman" w:cs="Times New Roman"/>
                <w:sz w:val="28"/>
                <w:szCs w:val="28"/>
              </w:rPr>
            </w:pPr>
            <w:r w:rsidRPr="0092405D">
              <w:rPr>
                <w:rFonts w:ascii="Times New Roman" w:hAnsi="Times New Roman" w:cs="Times New Roman"/>
                <w:sz w:val="28"/>
                <w:szCs w:val="28"/>
              </w:rPr>
              <w:t>0</w:t>
            </w:r>
            <w:r w:rsidR="00CE33F7" w:rsidRPr="0092405D">
              <w:rPr>
                <w:rFonts w:ascii="Times New Roman" w:hAnsi="Times New Roman" w:cs="Times New Roman"/>
                <w:sz w:val="28"/>
                <w:szCs w:val="28"/>
              </w:rPr>
              <w:t>5</w:t>
            </w:r>
          </w:p>
        </w:tc>
        <w:tc>
          <w:tcPr>
            <w:tcW w:w="1368" w:type="pct"/>
            <w:tcBorders>
              <w:top w:val="single" w:sz="4" w:space="0" w:color="auto"/>
              <w:left w:val="single" w:sz="4" w:space="0" w:color="auto"/>
              <w:bottom w:val="single" w:sz="4" w:space="0" w:color="auto"/>
              <w:right w:val="single" w:sz="4" w:space="0" w:color="auto"/>
            </w:tcBorders>
            <w:vAlign w:val="center"/>
          </w:tcPr>
          <w:p w14:paraId="5A60B0A0" w14:textId="77777777" w:rsidR="00B16DE8" w:rsidRPr="0092405D" w:rsidRDefault="00B16DE8"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3" w:history="1">
              <w:r w:rsidRPr="0092405D">
                <w:rPr>
                  <w:rFonts w:ascii="Times New Roman" w:hAnsi="Times New Roman" w:cs="Times New Roman"/>
                  <w:sz w:val="28"/>
                  <w:szCs w:val="28"/>
                </w:rPr>
                <w:t>02/2019/NQ-HĐND</w:t>
              </w:r>
            </w:hyperlink>
            <w:r w:rsidRPr="0092405D">
              <w:rPr>
                <w:rFonts w:ascii="Times New Roman" w:hAnsi="Times New Roman" w:cs="Times New Roman"/>
                <w:sz w:val="28"/>
                <w:szCs w:val="28"/>
              </w:rPr>
              <w:t xml:space="preserve"> ngày 09/07/2019</w:t>
            </w:r>
          </w:p>
        </w:tc>
        <w:tc>
          <w:tcPr>
            <w:tcW w:w="3266" w:type="pct"/>
            <w:tcBorders>
              <w:top w:val="single" w:sz="4" w:space="0" w:color="auto"/>
              <w:left w:val="single" w:sz="4" w:space="0" w:color="auto"/>
              <w:bottom w:val="single" w:sz="4" w:space="0" w:color="auto"/>
              <w:right w:val="single" w:sz="4" w:space="0" w:color="auto"/>
            </w:tcBorders>
            <w:vAlign w:val="center"/>
          </w:tcPr>
          <w:p w14:paraId="4A64C2C4" w14:textId="77777777" w:rsidR="00B16DE8" w:rsidRPr="0092405D" w:rsidRDefault="007952F0"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w:t>
            </w:r>
            <w:r w:rsidR="00B16DE8" w:rsidRPr="0092405D">
              <w:rPr>
                <w:rFonts w:ascii="Times New Roman" w:hAnsi="Times New Roman" w:cs="Times New Roman"/>
                <w:sz w:val="28"/>
                <w:szCs w:val="28"/>
                <w:lang w:val="vi-VN"/>
              </w:rPr>
              <w:t xml:space="preserve"> định chế độ tiếp khách nước ngoài, chế độ chi tổ chức hội nghị, hội thảo quốc tế tại tỉnh Khánh Hòa và chế độ chi tiếp khách trong nước của các địa phương, cơ quan, đơn vị thuộc tỉnh Khánh Hòa</w:t>
            </w:r>
          </w:p>
        </w:tc>
      </w:tr>
      <w:tr w:rsidR="00317280" w:rsidRPr="0092405D" w14:paraId="1F0C962C"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4782268F"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t>0</w:t>
            </w:r>
            <w:r w:rsidR="00CE33F7" w:rsidRPr="0092405D">
              <w:rPr>
                <w:rFonts w:ascii="Times New Roman" w:hAnsi="Times New Roman" w:cs="Times New Roman"/>
                <w:sz w:val="28"/>
                <w:szCs w:val="28"/>
              </w:rPr>
              <w:t>6</w:t>
            </w:r>
          </w:p>
        </w:tc>
        <w:tc>
          <w:tcPr>
            <w:tcW w:w="1368" w:type="pct"/>
            <w:tcBorders>
              <w:top w:val="single" w:sz="4" w:space="0" w:color="auto"/>
              <w:left w:val="single" w:sz="4" w:space="0" w:color="auto"/>
              <w:bottom w:val="single" w:sz="4" w:space="0" w:color="auto"/>
              <w:right w:val="single" w:sz="4" w:space="0" w:color="auto"/>
            </w:tcBorders>
            <w:vAlign w:val="center"/>
          </w:tcPr>
          <w:p w14:paraId="670E042E"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4" w:history="1">
              <w:r w:rsidRPr="0092405D">
                <w:rPr>
                  <w:rFonts w:ascii="Times New Roman" w:hAnsi="Times New Roman" w:cs="Times New Roman"/>
                  <w:sz w:val="28"/>
                  <w:szCs w:val="28"/>
                </w:rPr>
                <w:t>06/2020/NQ-HĐND</w:t>
              </w:r>
            </w:hyperlink>
            <w:r w:rsidRPr="0092405D">
              <w:rPr>
                <w:rFonts w:ascii="Times New Roman" w:hAnsi="Times New Roman" w:cs="Times New Roman"/>
                <w:sz w:val="28"/>
                <w:szCs w:val="28"/>
              </w:rPr>
              <w:t xml:space="preserve"> ngày 29/09/2020</w:t>
            </w:r>
          </w:p>
        </w:tc>
        <w:tc>
          <w:tcPr>
            <w:tcW w:w="3266" w:type="pct"/>
            <w:tcBorders>
              <w:top w:val="single" w:sz="4" w:space="0" w:color="auto"/>
              <w:left w:val="single" w:sz="4" w:space="0" w:color="auto"/>
              <w:bottom w:val="single" w:sz="4" w:space="0" w:color="auto"/>
              <w:right w:val="single" w:sz="4" w:space="0" w:color="auto"/>
            </w:tcBorders>
            <w:vAlign w:val="center"/>
          </w:tcPr>
          <w:p w14:paraId="1FC33673" w14:textId="77777777" w:rsidR="00720ED5" w:rsidRPr="0092405D" w:rsidRDefault="00720ED5"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sửa đổi, bổ sung Nghị quyết số 20/2014/NQ-HĐND </w:t>
            </w:r>
            <w:r w:rsidR="0046633C" w:rsidRPr="0092405D">
              <w:rPr>
                <w:rFonts w:ascii="Times New Roman" w:hAnsi="Times New Roman" w:cs="Times New Roman"/>
                <w:sz w:val="28"/>
                <w:szCs w:val="28"/>
              </w:rPr>
              <w:t>ngày 10/12/2014</w:t>
            </w:r>
            <w:r w:rsidRPr="0092405D">
              <w:rPr>
                <w:rFonts w:ascii="Times New Roman" w:hAnsi="Times New Roman" w:cs="Times New Roman"/>
                <w:sz w:val="28"/>
                <w:szCs w:val="28"/>
              </w:rPr>
              <w:t xml:space="preserve"> của HĐND tỉnh</w:t>
            </w:r>
            <w:r w:rsidR="0046633C" w:rsidRPr="0092405D">
              <w:rPr>
                <w:rFonts w:ascii="Times New Roman" w:hAnsi="Times New Roman" w:cs="Times New Roman"/>
                <w:sz w:val="28"/>
                <w:szCs w:val="28"/>
              </w:rPr>
              <w:t xml:space="preserve"> Khánh Hòa</w:t>
            </w:r>
            <w:r w:rsidRPr="0092405D">
              <w:rPr>
                <w:rFonts w:ascii="Times New Roman" w:hAnsi="Times New Roman" w:cs="Times New Roman"/>
                <w:sz w:val="28"/>
                <w:szCs w:val="28"/>
              </w:rPr>
              <w:t xml:space="preserve"> về việc quy định chế độ chi đón tiếp, thăm hỏi, chúc mừng đối với một số đối tượng do Ủy ban Mặt trận Tổ quốc Việt Nam tỉnh và Ủy ban Mặt trận Tổ quốc Việt Nam cấp huyện thực hiện</w:t>
            </w:r>
          </w:p>
        </w:tc>
      </w:tr>
      <w:tr w:rsidR="00317280" w:rsidRPr="0092405D" w14:paraId="7BCCE4AC"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40E9D8E5" w14:textId="77777777" w:rsidR="00720ED5" w:rsidRPr="0092405D" w:rsidRDefault="00F551F2" w:rsidP="00CE33F7">
            <w:pPr>
              <w:jc w:val="center"/>
              <w:rPr>
                <w:rFonts w:ascii="Times New Roman" w:hAnsi="Times New Roman" w:cs="Times New Roman"/>
                <w:sz w:val="28"/>
                <w:szCs w:val="28"/>
              </w:rPr>
            </w:pPr>
            <w:r w:rsidRPr="0092405D">
              <w:rPr>
                <w:rFonts w:ascii="Times New Roman" w:hAnsi="Times New Roman" w:cs="Times New Roman"/>
                <w:sz w:val="28"/>
                <w:szCs w:val="28"/>
              </w:rPr>
              <w:t>0</w:t>
            </w:r>
            <w:r w:rsidR="00CE33F7" w:rsidRPr="0092405D">
              <w:rPr>
                <w:rFonts w:ascii="Times New Roman" w:hAnsi="Times New Roman" w:cs="Times New Roman"/>
                <w:sz w:val="28"/>
                <w:szCs w:val="28"/>
              </w:rPr>
              <w:t>7</w:t>
            </w:r>
          </w:p>
        </w:tc>
        <w:tc>
          <w:tcPr>
            <w:tcW w:w="1368" w:type="pct"/>
            <w:tcBorders>
              <w:top w:val="single" w:sz="4" w:space="0" w:color="auto"/>
              <w:left w:val="single" w:sz="4" w:space="0" w:color="auto"/>
              <w:bottom w:val="single" w:sz="4" w:space="0" w:color="auto"/>
              <w:right w:val="single" w:sz="4" w:space="0" w:color="auto"/>
            </w:tcBorders>
            <w:vAlign w:val="center"/>
          </w:tcPr>
          <w:p w14:paraId="6632AAE5" w14:textId="77777777" w:rsidR="00720ED5" w:rsidRPr="0092405D" w:rsidRDefault="00720ED5" w:rsidP="00FB54AD">
            <w:pPr>
              <w:jc w:val="center"/>
              <w:textAlignment w:val="baseline"/>
              <w:rPr>
                <w:rFonts w:ascii="Times New Roman" w:hAnsi="Times New Roman" w:cs="Times New Roman"/>
                <w:sz w:val="28"/>
                <w:szCs w:val="28"/>
              </w:rPr>
            </w:pPr>
            <w:r w:rsidRPr="0092405D">
              <w:rPr>
                <w:rFonts w:ascii="Times New Roman" w:hAnsi="Times New Roman" w:cs="Times New Roman"/>
                <w:sz w:val="28"/>
                <w:szCs w:val="28"/>
              </w:rPr>
              <w:t xml:space="preserve">Nghị quyết số </w:t>
            </w:r>
            <w:hyperlink r:id="rId15" w:history="1">
              <w:r w:rsidRPr="0092405D">
                <w:rPr>
                  <w:rFonts w:ascii="Times New Roman" w:hAnsi="Times New Roman" w:cs="Times New Roman"/>
                  <w:sz w:val="28"/>
                  <w:szCs w:val="28"/>
                </w:rPr>
                <w:t>10/2020/NQ-HĐND</w:t>
              </w:r>
            </w:hyperlink>
            <w:r w:rsidRPr="0092405D">
              <w:rPr>
                <w:rFonts w:ascii="Times New Roman" w:hAnsi="Times New Roman" w:cs="Times New Roman"/>
                <w:sz w:val="28"/>
                <w:szCs w:val="28"/>
              </w:rPr>
              <w:t xml:space="preserve"> ngày 07/12/2020</w:t>
            </w:r>
          </w:p>
        </w:tc>
        <w:tc>
          <w:tcPr>
            <w:tcW w:w="3266" w:type="pct"/>
            <w:tcBorders>
              <w:top w:val="single" w:sz="4" w:space="0" w:color="auto"/>
              <w:left w:val="single" w:sz="4" w:space="0" w:color="auto"/>
              <w:bottom w:val="single" w:sz="4" w:space="0" w:color="auto"/>
              <w:right w:val="single" w:sz="4" w:space="0" w:color="auto"/>
            </w:tcBorders>
            <w:vAlign w:val="center"/>
          </w:tcPr>
          <w:p w14:paraId="40D30E00" w14:textId="77777777" w:rsidR="00720ED5" w:rsidRPr="0092405D" w:rsidRDefault="00720ED5" w:rsidP="00FB54AD">
            <w:pPr>
              <w:jc w:val="both"/>
              <w:rPr>
                <w:rFonts w:ascii="Times New Roman" w:eastAsia="Times New Roman" w:hAnsi="Times New Roman" w:cs="Times New Roman"/>
                <w:sz w:val="28"/>
                <w:szCs w:val="28"/>
              </w:rPr>
            </w:pPr>
            <w:r w:rsidRPr="0092405D">
              <w:rPr>
                <w:rFonts w:ascii="Times New Roman" w:hAnsi="Times New Roman" w:cs="Times New Roman"/>
                <w:sz w:val="28"/>
                <w:szCs w:val="28"/>
              </w:rPr>
              <w:t>Nghị quyết quy định tỷ lệ phần trăm (%) để lại tiền phí bảo vệ môi trường đối với nước thải sinh hoạt trên địa bàn tỉnh Khánh Hòa</w:t>
            </w:r>
          </w:p>
        </w:tc>
      </w:tr>
      <w:tr w:rsidR="00317280" w:rsidRPr="0092405D" w14:paraId="482F8E02"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7E6D900B" w14:textId="77777777" w:rsidR="00720ED5" w:rsidRPr="0092405D" w:rsidRDefault="00F551F2" w:rsidP="00CE33F7">
            <w:pPr>
              <w:jc w:val="center"/>
              <w:rPr>
                <w:rFonts w:ascii="Times New Roman" w:hAnsi="Times New Roman" w:cs="Times New Roman"/>
                <w:sz w:val="28"/>
                <w:szCs w:val="28"/>
              </w:rPr>
            </w:pPr>
            <w:r w:rsidRPr="0092405D">
              <w:rPr>
                <w:rFonts w:ascii="Times New Roman" w:hAnsi="Times New Roman" w:cs="Times New Roman"/>
                <w:sz w:val="28"/>
                <w:szCs w:val="28"/>
              </w:rPr>
              <w:t>0</w:t>
            </w:r>
            <w:r w:rsidR="00CE33F7" w:rsidRPr="0092405D">
              <w:rPr>
                <w:rFonts w:ascii="Times New Roman" w:hAnsi="Times New Roman" w:cs="Times New Roman"/>
                <w:sz w:val="28"/>
                <w:szCs w:val="28"/>
              </w:rPr>
              <w:t>8</w:t>
            </w:r>
          </w:p>
        </w:tc>
        <w:tc>
          <w:tcPr>
            <w:tcW w:w="1368" w:type="pct"/>
            <w:tcBorders>
              <w:top w:val="single" w:sz="4" w:space="0" w:color="auto"/>
              <w:left w:val="single" w:sz="4" w:space="0" w:color="auto"/>
              <w:bottom w:val="single" w:sz="4" w:space="0" w:color="auto"/>
              <w:right w:val="single" w:sz="4" w:space="0" w:color="auto"/>
            </w:tcBorders>
            <w:vAlign w:val="center"/>
          </w:tcPr>
          <w:p w14:paraId="4C3BF60C"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6" w:history="1">
              <w:r w:rsidRPr="0092405D">
                <w:rPr>
                  <w:rFonts w:ascii="Times New Roman" w:hAnsi="Times New Roman" w:cs="Times New Roman"/>
                  <w:sz w:val="28"/>
                  <w:szCs w:val="28"/>
                </w:rPr>
                <w:t>16/2022/NQ-HĐND</w:t>
              </w:r>
            </w:hyperlink>
            <w:r w:rsidRPr="0092405D">
              <w:rPr>
                <w:rFonts w:ascii="Times New Roman" w:hAnsi="Times New Roman" w:cs="Times New Roman"/>
                <w:sz w:val="28"/>
                <w:szCs w:val="28"/>
              </w:rPr>
              <w:t xml:space="preserve"> ngày 15/11/2022</w:t>
            </w:r>
          </w:p>
        </w:tc>
        <w:tc>
          <w:tcPr>
            <w:tcW w:w="3266" w:type="pct"/>
            <w:tcBorders>
              <w:top w:val="single" w:sz="4" w:space="0" w:color="auto"/>
              <w:left w:val="single" w:sz="4" w:space="0" w:color="auto"/>
              <w:bottom w:val="single" w:sz="4" w:space="0" w:color="auto"/>
            </w:tcBorders>
            <w:vAlign w:val="center"/>
          </w:tcPr>
          <w:p w14:paraId="335B1489" w14:textId="77777777" w:rsidR="00720ED5" w:rsidRPr="0092405D" w:rsidRDefault="00405ADA"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20ED5" w:rsidRPr="0092405D">
              <w:rPr>
                <w:rFonts w:ascii="Times New Roman" w:hAnsi="Times New Roman" w:cs="Times New Roman"/>
                <w:sz w:val="28"/>
                <w:szCs w:val="28"/>
              </w:rPr>
              <w:t xml:space="preserve"> định mức thu, nộp, quản lý và sử dụng phí thẩm định báo cáo đánh giá tác động môi trường trên địa bàn tỉnh Khánh Hòa</w:t>
            </w:r>
          </w:p>
        </w:tc>
      </w:tr>
      <w:tr w:rsidR="00317280" w:rsidRPr="0092405D" w14:paraId="347345D3"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6367AC14" w14:textId="77777777" w:rsidR="00720ED5" w:rsidRPr="0092405D" w:rsidRDefault="00CE33F7" w:rsidP="00FB54AD">
            <w:pPr>
              <w:jc w:val="center"/>
              <w:rPr>
                <w:rFonts w:ascii="Times New Roman" w:hAnsi="Times New Roman" w:cs="Times New Roman"/>
                <w:sz w:val="28"/>
                <w:szCs w:val="28"/>
              </w:rPr>
            </w:pPr>
            <w:r w:rsidRPr="0092405D">
              <w:rPr>
                <w:rFonts w:ascii="Times New Roman" w:hAnsi="Times New Roman" w:cs="Times New Roman"/>
                <w:sz w:val="28"/>
                <w:szCs w:val="28"/>
              </w:rPr>
              <w:t>09</w:t>
            </w:r>
          </w:p>
        </w:tc>
        <w:tc>
          <w:tcPr>
            <w:tcW w:w="1368" w:type="pct"/>
            <w:tcBorders>
              <w:top w:val="single" w:sz="4" w:space="0" w:color="auto"/>
              <w:left w:val="single" w:sz="4" w:space="0" w:color="auto"/>
              <w:bottom w:val="single" w:sz="4" w:space="0" w:color="auto"/>
              <w:right w:val="single" w:sz="4" w:space="0" w:color="auto"/>
            </w:tcBorders>
            <w:vAlign w:val="center"/>
          </w:tcPr>
          <w:p w14:paraId="1B4174CD"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7" w:history="1">
              <w:r w:rsidRPr="0092405D">
                <w:rPr>
                  <w:rFonts w:ascii="Times New Roman" w:hAnsi="Times New Roman" w:cs="Times New Roman"/>
                  <w:sz w:val="28"/>
                  <w:szCs w:val="28"/>
                </w:rPr>
                <w:t>15/2022/NQ-HĐND</w:t>
              </w:r>
            </w:hyperlink>
            <w:r w:rsidRPr="0092405D">
              <w:rPr>
                <w:rFonts w:ascii="Times New Roman" w:hAnsi="Times New Roman" w:cs="Times New Roman"/>
                <w:sz w:val="28"/>
                <w:szCs w:val="28"/>
              </w:rPr>
              <w:t xml:space="preserve"> ngày 15/11/2022</w:t>
            </w:r>
          </w:p>
        </w:tc>
        <w:tc>
          <w:tcPr>
            <w:tcW w:w="3266" w:type="pct"/>
            <w:tcBorders>
              <w:top w:val="single" w:sz="4" w:space="0" w:color="auto"/>
              <w:left w:val="single" w:sz="4" w:space="0" w:color="auto"/>
              <w:bottom w:val="single" w:sz="4" w:space="0" w:color="auto"/>
            </w:tcBorders>
            <w:vAlign w:val="center"/>
          </w:tcPr>
          <w:p w14:paraId="392AA7C7" w14:textId="77777777" w:rsidR="00720ED5" w:rsidRPr="0092405D" w:rsidRDefault="00405ADA"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20ED5" w:rsidRPr="0092405D">
              <w:rPr>
                <w:rFonts w:ascii="Times New Roman" w:hAnsi="Times New Roman" w:cs="Times New Roman"/>
                <w:sz w:val="28"/>
                <w:szCs w:val="28"/>
              </w:rPr>
              <w:t xml:space="preserve"> định mức thu, nộp, quản lý và sử dụng phí thẩm định cấp, cấp lại, cấp điều chỉnh giấy phép môi trường trên địa bàn tỉnh Khánh Hòa</w:t>
            </w:r>
          </w:p>
        </w:tc>
      </w:tr>
      <w:tr w:rsidR="00317280" w:rsidRPr="0092405D" w14:paraId="04AAC939"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454A82E6"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0</w:t>
            </w:r>
          </w:p>
        </w:tc>
        <w:tc>
          <w:tcPr>
            <w:tcW w:w="1368" w:type="pct"/>
            <w:tcBorders>
              <w:top w:val="single" w:sz="4" w:space="0" w:color="auto"/>
              <w:left w:val="single" w:sz="4" w:space="0" w:color="auto"/>
              <w:bottom w:val="single" w:sz="4" w:space="0" w:color="auto"/>
              <w:right w:val="single" w:sz="4" w:space="0" w:color="auto"/>
            </w:tcBorders>
            <w:vAlign w:val="center"/>
          </w:tcPr>
          <w:p w14:paraId="568C83D3"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8" w:history="1">
              <w:r w:rsidRPr="0092405D">
                <w:rPr>
                  <w:rFonts w:ascii="Times New Roman" w:hAnsi="Times New Roman" w:cs="Times New Roman"/>
                  <w:sz w:val="28"/>
                  <w:szCs w:val="28"/>
                </w:rPr>
                <w:t>14/2022/NQ-HĐND</w:t>
              </w:r>
            </w:hyperlink>
            <w:r w:rsidRPr="0092405D">
              <w:rPr>
                <w:rFonts w:ascii="Times New Roman" w:hAnsi="Times New Roman" w:cs="Times New Roman"/>
                <w:sz w:val="28"/>
                <w:szCs w:val="28"/>
              </w:rPr>
              <w:t xml:space="preserve"> ngày 15/11/2022</w:t>
            </w:r>
          </w:p>
        </w:tc>
        <w:tc>
          <w:tcPr>
            <w:tcW w:w="3266" w:type="pct"/>
            <w:tcBorders>
              <w:top w:val="single" w:sz="4" w:space="0" w:color="auto"/>
              <w:left w:val="single" w:sz="4" w:space="0" w:color="auto"/>
              <w:bottom w:val="single" w:sz="4" w:space="0" w:color="auto"/>
            </w:tcBorders>
            <w:vAlign w:val="center"/>
          </w:tcPr>
          <w:p w14:paraId="67AA206C" w14:textId="77777777" w:rsidR="00720ED5" w:rsidRPr="0092405D" w:rsidRDefault="001B7230"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20ED5" w:rsidRPr="0092405D">
              <w:rPr>
                <w:rFonts w:ascii="Times New Roman" w:hAnsi="Times New Roman" w:cs="Times New Roman"/>
                <w:sz w:val="28"/>
                <w:szCs w:val="28"/>
              </w:rPr>
              <w:t xml:space="preserve"> định mức thu, nộp, quản lý và sử dụng phí thẩm định phương án cải tạo, phục hồi môi trường trên địa bàn tỉnh Khánh Hòa</w:t>
            </w:r>
          </w:p>
        </w:tc>
      </w:tr>
      <w:tr w:rsidR="00317280" w:rsidRPr="0092405D" w14:paraId="2917E583"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26F63818"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1</w:t>
            </w:r>
          </w:p>
        </w:tc>
        <w:tc>
          <w:tcPr>
            <w:tcW w:w="1368" w:type="pct"/>
            <w:tcBorders>
              <w:top w:val="single" w:sz="4" w:space="0" w:color="auto"/>
              <w:left w:val="single" w:sz="4" w:space="0" w:color="auto"/>
              <w:bottom w:val="single" w:sz="4" w:space="0" w:color="auto"/>
              <w:right w:val="single" w:sz="4" w:space="0" w:color="auto"/>
            </w:tcBorders>
            <w:vAlign w:val="center"/>
          </w:tcPr>
          <w:p w14:paraId="4ED2C6E3"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19" w:history="1">
              <w:r w:rsidRPr="0092405D">
                <w:rPr>
                  <w:rFonts w:ascii="Times New Roman" w:hAnsi="Times New Roman" w:cs="Times New Roman"/>
                  <w:sz w:val="28"/>
                  <w:szCs w:val="28"/>
                </w:rPr>
                <w:t>01/2023/NQ-HĐND</w:t>
              </w:r>
            </w:hyperlink>
            <w:r w:rsidRPr="0092405D">
              <w:rPr>
                <w:rFonts w:ascii="Times New Roman" w:hAnsi="Times New Roman" w:cs="Times New Roman"/>
                <w:sz w:val="28"/>
                <w:szCs w:val="28"/>
              </w:rPr>
              <w:t xml:space="preserve"> ngày 30/03/2023</w:t>
            </w:r>
          </w:p>
        </w:tc>
        <w:tc>
          <w:tcPr>
            <w:tcW w:w="3266" w:type="pct"/>
            <w:tcBorders>
              <w:top w:val="single" w:sz="4" w:space="0" w:color="auto"/>
              <w:left w:val="single" w:sz="4" w:space="0" w:color="auto"/>
              <w:bottom w:val="single" w:sz="4" w:space="0" w:color="auto"/>
            </w:tcBorders>
            <w:vAlign w:val="center"/>
          </w:tcPr>
          <w:p w14:paraId="0724C7F6" w14:textId="77777777" w:rsidR="00720ED5" w:rsidRPr="0092405D" w:rsidRDefault="00615A4D"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20ED5" w:rsidRPr="0092405D">
              <w:rPr>
                <w:rFonts w:ascii="Times New Roman" w:hAnsi="Times New Roman" w:cs="Times New Roman"/>
                <w:sz w:val="28"/>
                <w:szCs w:val="28"/>
              </w:rPr>
              <w:t xml:space="preserve"> định định mức phân bổ kinh phí bảo đảm cho công tác xây dựng và hoàn thiện văn bản quy phạm pháp luật trên địa bàn tỉnh Khánh Hòa</w:t>
            </w:r>
          </w:p>
        </w:tc>
      </w:tr>
      <w:tr w:rsidR="00317280" w:rsidRPr="0092405D" w14:paraId="444F38A4"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14CC8E76"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2</w:t>
            </w:r>
          </w:p>
        </w:tc>
        <w:tc>
          <w:tcPr>
            <w:tcW w:w="1368" w:type="pct"/>
            <w:tcBorders>
              <w:top w:val="single" w:sz="4" w:space="0" w:color="auto"/>
              <w:left w:val="single" w:sz="4" w:space="0" w:color="auto"/>
              <w:bottom w:val="single" w:sz="4" w:space="0" w:color="auto"/>
              <w:right w:val="single" w:sz="4" w:space="0" w:color="auto"/>
            </w:tcBorders>
            <w:vAlign w:val="center"/>
          </w:tcPr>
          <w:p w14:paraId="0681FD5E"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20" w:history="1">
              <w:r w:rsidRPr="0092405D">
                <w:rPr>
                  <w:rFonts w:ascii="Times New Roman" w:hAnsi="Times New Roman" w:cs="Times New Roman"/>
                  <w:sz w:val="28"/>
                  <w:szCs w:val="28"/>
                </w:rPr>
                <w:t>04/2023/NQ-HĐND</w:t>
              </w:r>
            </w:hyperlink>
            <w:r w:rsidRPr="0092405D">
              <w:rPr>
                <w:rFonts w:ascii="Times New Roman" w:hAnsi="Times New Roman" w:cs="Times New Roman"/>
                <w:sz w:val="28"/>
                <w:szCs w:val="28"/>
              </w:rPr>
              <w:t xml:space="preserve"> ngày 21/7/2023</w:t>
            </w:r>
          </w:p>
        </w:tc>
        <w:tc>
          <w:tcPr>
            <w:tcW w:w="3266" w:type="pct"/>
            <w:tcBorders>
              <w:top w:val="single" w:sz="4" w:space="0" w:color="auto"/>
              <w:left w:val="single" w:sz="4" w:space="0" w:color="auto"/>
              <w:bottom w:val="single" w:sz="4" w:space="0" w:color="auto"/>
            </w:tcBorders>
            <w:vAlign w:val="center"/>
          </w:tcPr>
          <w:p w14:paraId="43E1B0FA" w14:textId="77777777" w:rsidR="00720ED5" w:rsidRPr="0092405D" w:rsidRDefault="003C2B03"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20ED5" w:rsidRPr="0092405D">
              <w:rPr>
                <w:rFonts w:ascii="Times New Roman" w:hAnsi="Times New Roman" w:cs="Times New Roman"/>
                <w:sz w:val="28"/>
                <w:szCs w:val="28"/>
              </w:rPr>
              <w:t xml:space="preserve"> định mức chi hỗ trợ đào tạo đối với thành viên, người lao động kinh tế tập thể và hỗ trợ đưa lao động trẻ về làm việc tại tổ chức kinh tế tập thể trên địa bàn tỉnh đến năm 2025</w:t>
            </w:r>
          </w:p>
        </w:tc>
      </w:tr>
      <w:tr w:rsidR="00317280" w:rsidRPr="0092405D" w14:paraId="44721343"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2E3CD2E8"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3</w:t>
            </w:r>
          </w:p>
        </w:tc>
        <w:tc>
          <w:tcPr>
            <w:tcW w:w="1368" w:type="pct"/>
            <w:tcBorders>
              <w:top w:val="single" w:sz="4" w:space="0" w:color="auto"/>
              <w:left w:val="single" w:sz="4" w:space="0" w:color="auto"/>
              <w:bottom w:val="single" w:sz="4" w:space="0" w:color="auto"/>
              <w:right w:val="single" w:sz="4" w:space="0" w:color="auto"/>
            </w:tcBorders>
            <w:vAlign w:val="center"/>
          </w:tcPr>
          <w:p w14:paraId="6E73D443"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21" w:history="1">
              <w:r w:rsidRPr="0092405D">
                <w:rPr>
                  <w:rFonts w:ascii="Times New Roman" w:hAnsi="Times New Roman" w:cs="Times New Roman"/>
                  <w:sz w:val="28"/>
                  <w:szCs w:val="28"/>
                </w:rPr>
                <w:t>14/2023/NQ-HĐND</w:t>
              </w:r>
            </w:hyperlink>
            <w:r w:rsidRPr="0092405D">
              <w:rPr>
                <w:rFonts w:ascii="Times New Roman" w:hAnsi="Times New Roman" w:cs="Times New Roman"/>
                <w:sz w:val="28"/>
                <w:szCs w:val="28"/>
              </w:rPr>
              <w:t xml:space="preserve"> ngày </w:t>
            </w:r>
            <w:r w:rsidRPr="0092405D">
              <w:rPr>
                <w:rFonts w:ascii="Times New Roman" w:eastAsia="Calibri" w:hAnsi="Times New Roman" w:cs="Times New Roman"/>
                <w:iCs/>
                <w:sz w:val="28"/>
                <w:szCs w:val="28"/>
                <w:lang w:val="nl-NL"/>
              </w:rPr>
              <w:t>11/10/2023</w:t>
            </w:r>
          </w:p>
        </w:tc>
        <w:tc>
          <w:tcPr>
            <w:tcW w:w="3266" w:type="pct"/>
            <w:tcBorders>
              <w:top w:val="single" w:sz="4" w:space="0" w:color="auto"/>
              <w:left w:val="single" w:sz="4" w:space="0" w:color="auto"/>
              <w:bottom w:val="single" w:sz="4" w:space="0" w:color="auto"/>
            </w:tcBorders>
            <w:vAlign w:val="center"/>
          </w:tcPr>
          <w:p w14:paraId="6CA30134" w14:textId="77777777" w:rsidR="00720ED5" w:rsidRPr="0092405D" w:rsidRDefault="00A83C5E" w:rsidP="00FB54AD">
            <w:pPr>
              <w:jc w:val="both"/>
              <w:rPr>
                <w:rFonts w:ascii="Times New Roman" w:hAnsi="Times New Roman" w:cs="Times New Roman"/>
                <w:sz w:val="28"/>
                <w:szCs w:val="28"/>
              </w:rPr>
            </w:pPr>
            <w:r w:rsidRPr="0092405D">
              <w:rPr>
                <w:rFonts w:ascii="Times New Roman" w:eastAsia="Calibri" w:hAnsi="Times New Roman" w:cs="Times New Roman"/>
                <w:iCs/>
                <w:sz w:val="28"/>
                <w:szCs w:val="28"/>
                <w:lang w:val="nl-NL"/>
              </w:rPr>
              <w:t>Nghị quyết quy</w:t>
            </w:r>
            <w:r w:rsidR="00720ED5" w:rsidRPr="0092405D">
              <w:rPr>
                <w:rFonts w:ascii="Times New Roman" w:eastAsia="Calibri" w:hAnsi="Times New Roman" w:cs="Times New Roman"/>
                <w:iCs/>
                <w:sz w:val="28"/>
                <w:szCs w:val="28"/>
                <w:lang w:val="nl-NL"/>
              </w:rPr>
              <w:t xml:space="preserve"> định nội dung, mức chi cho hoạt động tổ chức Hội thi sáng tạo kỹ thuật và Cuộc thi sáng tạo Thanh thiếu niên nhi đồng trên địa bàn tỉnh</w:t>
            </w:r>
            <w:r w:rsidR="000E7D69" w:rsidRPr="0092405D">
              <w:rPr>
                <w:rFonts w:ascii="Times New Roman" w:eastAsia="Calibri" w:hAnsi="Times New Roman" w:cs="Times New Roman"/>
                <w:iCs/>
                <w:sz w:val="28"/>
                <w:szCs w:val="28"/>
                <w:lang w:val="nl-NL"/>
              </w:rPr>
              <w:t xml:space="preserve"> Khánh Hòa</w:t>
            </w:r>
          </w:p>
        </w:tc>
      </w:tr>
      <w:tr w:rsidR="00317280" w:rsidRPr="0092405D" w14:paraId="0F4B21FE"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6759D66B"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lastRenderedPageBreak/>
              <w:t>1</w:t>
            </w:r>
            <w:r w:rsidR="00CE33F7" w:rsidRPr="0092405D">
              <w:rPr>
                <w:rFonts w:ascii="Times New Roman" w:hAnsi="Times New Roman" w:cs="Times New Roman"/>
                <w:sz w:val="28"/>
                <w:szCs w:val="28"/>
              </w:rPr>
              <w:t>4</w:t>
            </w:r>
          </w:p>
        </w:tc>
        <w:tc>
          <w:tcPr>
            <w:tcW w:w="1368" w:type="pct"/>
            <w:tcBorders>
              <w:top w:val="single" w:sz="4" w:space="0" w:color="auto"/>
              <w:left w:val="single" w:sz="4" w:space="0" w:color="auto"/>
              <w:bottom w:val="single" w:sz="4" w:space="0" w:color="auto"/>
              <w:right w:val="single" w:sz="4" w:space="0" w:color="auto"/>
            </w:tcBorders>
            <w:vAlign w:val="center"/>
          </w:tcPr>
          <w:p w14:paraId="7C83A1FB" w14:textId="77777777" w:rsidR="00720ED5" w:rsidRPr="0092405D" w:rsidRDefault="00720ED5" w:rsidP="00FB54AD">
            <w:pPr>
              <w:jc w:val="center"/>
              <w:textAlignment w:val="baseline"/>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22" w:history="1">
              <w:r w:rsidRPr="0092405D">
                <w:rPr>
                  <w:rFonts w:ascii="Times New Roman" w:hAnsi="Times New Roman" w:cs="Times New Roman"/>
                  <w:sz w:val="28"/>
                  <w:szCs w:val="28"/>
                </w:rPr>
                <w:t>15/2023/NQ-HĐND</w:t>
              </w:r>
            </w:hyperlink>
            <w:r w:rsidRPr="0092405D">
              <w:rPr>
                <w:rFonts w:ascii="Times New Roman" w:hAnsi="Times New Roman" w:cs="Times New Roman"/>
                <w:sz w:val="28"/>
                <w:szCs w:val="28"/>
              </w:rPr>
              <w:t xml:space="preserve"> ngày</w:t>
            </w:r>
            <w:r w:rsidR="00C07579" w:rsidRPr="0092405D">
              <w:rPr>
                <w:rFonts w:ascii="Times New Roman" w:hAnsi="Times New Roman" w:cs="Times New Roman"/>
                <w:sz w:val="28"/>
                <w:szCs w:val="28"/>
              </w:rPr>
              <w:t xml:space="preserve"> </w:t>
            </w:r>
            <w:r w:rsidRPr="0092405D">
              <w:rPr>
                <w:rFonts w:ascii="Times New Roman" w:eastAsia="Calibri" w:hAnsi="Times New Roman" w:cs="Times New Roman"/>
                <w:iCs/>
                <w:sz w:val="28"/>
                <w:szCs w:val="28"/>
                <w:lang w:val="nl-NL"/>
              </w:rPr>
              <w:t>11/10/2023</w:t>
            </w:r>
          </w:p>
        </w:tc>
        <w:tc>
          <w:tcPr>
            <w:tcW w:w="3266" w:type="pct"/>
            <w:tcBorders>
              <w:top w:val="single" w:sz="4" w:space="0" w:color="auto"/>
              <w:left w:val="single" w:sz="4" w:space="0" w:color="auto"/>
              <w:bottom w:val="single" w:sz="4" w:space="0" w:color="auto"/>
            </w:tcBorders>
            <w:vAlign w:val="center"/>
          </w:tcPr>
          <w:p w14:paraId="60EA1597" w14:textId="77777777" w:rsidR="00720ED5" w:rsidRPr="0092405D" w:rsidRDefault="00C07579" w:rsidP="00FB54AD">
            <w:pPr>
              <w:jc w:val="both"/>
              <w:rPr>
                <w:rFonts w:ascii="Times New Roman" w:hAnsi="Times New Roman" w:cs="Times New Roman"/>
                <w:sz w:val="28"/>
                <w:szCs w:val="28"/>
              </w:rPr>
            </w:pPr>
            <w:r w:rsidRPr="0092405D">
              <w:rPr>
                <w:rFonts w:ascii="Times New Roman" w:eastAsia="Calibri" w:hAnsi="Times New Roman" w:cs="Times New Roman"/>
                <w:iCs/>
                <w:sz w:val="28"/>
                <w:szCs w:val="28"/>
                <w:lang w:val="nl-NL"/>
              </w:rPr>
              <w:t>Nghị quyết quy</w:t>
            </w:r>
            <w:r w:rsidR="00720ED5" w:rsidRPr="0092405D">
              <w:rPr>
                <w:rFonts w:ascii="Times New Roman" w:eastAsia="Calibri" w:hAnsi="Times New Roman" w:cs="Times New Roman"/>
                <w:iCs/>
                <w:sz w:val="28"/>
                <w:szCs w:val="28"/>
                <w:lang w:val="nl-NL"/>
              </w:rPr>
              <w:t xml:space="preserve"> định mức chi thù lao cho báo cáo viên, giảng viên trong công tác đào tạo, bồi dưỡng, phổ biến kiến thức cho cán bộ công chức, viên chức trên địa bàn tỉnh Khánh Hòa</w:t>
            </w:r>
          </w:p>
        </w:tc>
      </w:tr>
      <w:tr w:rsidR="00317280" w:rsidRPr="0092405D" w14:paraId="00D13405"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5063C279"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5</w:t>
            </w:r>
          </w:p>
        </w:tc>
        <w:tc>
          <w:tcPr>
            <w:tcW w:w="1368" w:type="pct"/>
            <w:tcBorders>
              <w:top w:val="single" w:sz="4" w:space="0" w:color="auto"/>
              <w:left w:val="single" w:sz="4" w:space="0" w:color="auto"/>
              <w:bottom w:val="single" w:sz="4" w:space="0" w:color="auto"/>
              <w:right w:val="single" w:sz="4" w:space="0" w:color="auto"/>
            </w:tcBorders>
            <w:vAlign w:val="center"/>
          </w:tcPr>
          <w:p w14:paraId="1E287473" w14:textId="77777777" w:rsidR="00720ED5" w:rsidRPr="0092405D" w:rsidRDefault="00720ED5" w:rsidP="00FB54AD">
            <w:pPr>
              <w:jc w:val="center"/>
              <w:textAlignment w:val="baseline"/>
              <w:rPr>
                <w:rFonts w:ascii="Times New Roman" w:eastAsia="Calibri" w:hAnsi="Times New Roman" w:cs="Times New Roman"/>
                <w:iCs/>
                <w:sz w:val="28"/>
                <w:szCs w:val="28"/>
                <w:lang w:val="nl-NL"/>
              </w:rPr>
            </w:pPr>
            <w:r w:rsidRPr="0092405D">
              <w:rPr>
                <w:rFonts w:ascii="Times New Roman" w:hAnsi="Times New Roman" w:cs="Times New Roman"/>
                <w:sz w:val="28"/>
                <w:szCs w:val="28"/>
              </w:rPr>
              <w:t xml:space="preserve">Nghị quyết số </w:t>
            </w:r>
            <w:hyperlink r:id="rId23" w:history="1">
              <w:r w:rsidRPr="0092405D">
                <w:rPr>
                  <w:rFonts w:ascii="Times New Roman" w:hAnsi="Times New Roman" w:cs="Times New Roman"/>
                  <w:sz w:val="28"/>
                  <w:szCs w:val="28"/>
                </w:rPr>
                <w:t>16/2023/NQ-HĐND</w:t>
              </w:r>
            </w:hyperlink>
            <w:r w:rsidRPr="0092405D">
              <w:rPr>
                <w:rFonts w:ascii="Times New Roman" w:hAnsi="Times New Roman" w:cs="Times New Roman"/>
                <w:sz w:val="28"/>
                <w:szCs w:val="28"/>
              </w:rPr>
              <w:t xml:space="preserve"> ngày </w:t>
            </w:r>
            <w:r w:rsidRPr="0092405D">
              <w:rPr>
                <w:rFonts w:ascii="Times New Roman" w:eastAsia="Calibri" w:hAnsi="Times New Roman" w:cs="Times New Roman"/>
                <w:iCs/>
                <w:sz w:val="28"/>
                <w:szCs w:val="28"/>
                <w:lang w:val="nl-NL"/>
              </w:rPr>
              <w:t>11/10/2023</w:t>
            </w:r>
          </w:p>
        </w:tc>
        <w:tc>
          <w:tcPr>
            <w:tcW w:w="3266" w:type="pct"/>
            <w:tcBorders>
              <w:top w:val="single" w:sz="4" w:space="0" w:color="auto"/>
              <w:left w:val="single" w:sz="4" w:space="0" w:color="auto"/>
              <w:bottom w:val="single" w:sz="4" w:space="0" w:color="auto"/>
            </w:tcBorders>
            <w:vAlign w:val="center"/>
          </w:tcPr>
          <w:p w14:paraId="1108271D" w14:textId="77777777" w:rsidR="00720ED5" w:rsidRPr="0092405D" w:rsidRDefault="009824E4" w:rsidP="00FB54AD">
            <w:pPr>
              <w:jc w:val="both"/>
              <w:rPr>
                <w:rFonts w:ascii="Times New Roman" w:hAnsi="Times New Roman" w:cs="Times New Roman"/>
                <w:sz w:val="28"/>
                <w:szCs w:val="28"/>
              </w:rPr>
            </w:pPr>
            <w:r w:rsidRPr="0092405D">
              <w:rPr>
                <w:rFonts w:ascii="Times New Roman" w:eastAsia="Calibri" w:hAnsi="Times New Roman" w:cs="Times New Roman"/>
                <w:iCs/>
                <w:sz w:val="28"/>
                <w:szCs w:val="28"/>
                <w:lang w:val="nl-NL"/>
              </w:rPr>
              <w:t>Nghị quyết quy</w:t>
            </w:r>
            <w:r w:rsidR="00720ED5" w:rsidRPr="0092405D">
              <w:rPr>
                <w:rFonts w:ascii="Times New Roman" w:eastAsia="Calibri" w:hAnsi="Times New Roman" w:cs="Times New Roman"/>
                <w:iCs/>
                <w:sz w:val="28"/>
                <w:szCs w:val="28"/>
                <w:lang w:val="nl-NL"/>
              </w:rPr>
              <w:t xml:space="preserve"> định mức thu, nộp, quản lý và sử dụng phí thẩm định cấp giấy chứng nhận đủ điều kiện kinh doanh hoạt động cơ sở thể thao trên địa bàn tỉnh Khánh Hòa</w:t>
            </w:r>
          </w:p>
        </w:tc>
      </w:tr>
      <w:tr w:rsidR="00317280" w:rsidRPr="0092405D" w14:paraId="1AC05258"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74C544EF" w14:textId="77777777" w:rsidR="00720ED5" w:rsidRPr="0092405D" w:rsidRDefault="00720ED5"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6</w:t>
            </w:r>
          </w:p>
        </w:tc>
        <w:tc>
          <w:tcPr>
            <w:tcW w:w="1368" w:type="pct"/>
            <w:tcBorders>
              <w:top w:val="single" w:sz="4" w:space="0" w:color="auto"/>
              <w:left w:val="single" w:sz="4" w:space="0" w:color="auto"/>
              <w:bottom w:val="single" w:sz="4" w:space="0" w:color="auto"/>
              <w:right w:val="single" w:sz="4" w:space="0" w:color="auto"/>
            </w:tcBorders>
            <w:vAlign w:val="center"/>
          </w:tcPr>
          <w:p w14:paraId="4EF2699A"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24" w:history="1">
              <w:r w:rsidRPr="0092405D">
                <w:rPr>
                  <w:rFonts w:ascii="Times New Roman" w:hAnsi="Times New Roman" w:cs="Times New Roman"/>
                  <w:sz w:val="28"/>
                  <w:szCs w:val="28"/>
                </w:rPr>
                <w:t>02/2024/NQ-HĐND</w:t>
              </w:r>
            </w:hyperlink>
            <w:r w:rsidRPr="0092405D">
              <w:rPr>
                <w:rFonts w:ascii="Times New Roman" w:hAnsi="Times New Roman" w:cs="Times New Roman"/>
                <w:sz w:val="28"/>
                <w:szCs w:val="28"/>
              </w:rPr>
              <w:t xml:space="preserve"> ngày </w:t>
            </w:r>
            <w:r w:rsidRPr="0092405D">
              <w:rPr>
                <w:rFonts w:ascii="Times New Roman" w:eastAsia="Calibri" w:hAnsi="Times New Roman" w:cs="Times New Roman"/>
                <w:bCs/>
                <w:iCs/>
                <w:sz w:val="28"/>
                <w:szCs w:val="28"/>
              </w:rPr>
              <w:t>11/6/2024</w:t>
            </w:r>
          </w:p>
        </w:tc>
        <w:tc>
          <w:tcPr>
            <w:tcW w:w="3266" w:type="pct"/>
            <w:tcBorders>
              <w:top w:val="single" w:sz="4" w:space="0" w:color="auto"/>
              <w:left w:val="single" w:sz="4" w:space="0" w:color="auto"/>
              <w:bottom w:val="single" w:sz="4" w:space="0" w:color="auto"/>
            </w:tcBorders>
            <w:vAlign w:val="center"/>
          </w:tcPr>
          <w:p w14:paraId="44CA2A29" w14:textId="77777777" w:rsidR="00720ED5" w:rsidRPr="0092405D" w:rsidRDefault="00163B95" w:rsidP="00FB54AD">
            <w:pPr>
              <w:jc w:val="both"/>
              <w:rPr>
                <w:rFonts w:ascii="Times New Roman" w:hAnsi="Times New Roman" w:cs="Times New Roman"/>
                <w:sz w:val="28"/>
                <w:szCs w:val="28"/>
              </w:rPr>
            </w:pPr>
            <w:r w:rsidRPr="0092405D">
              <w:rPr>
                <w:rFonts w:ascii="Times New Roman" w:eastAsia="Calibri" w:hAnsi="Times New Roman" w:cs="Times New Roman"/>
                <w:bCs/>
                <w:iCs/>
                <w:sz w:val="28"/>
                <w:szCs w:val="28"/>
              </w:rPr>
              <w:t>Nghị quyết quy</w:t>
            </w:r>
            <w:r w:rsidR="00720ED5" w:rsidRPr="0092405D">
              <w:rPr>
                <w:rFonts w:ascii="Times New Roman" w:eastAsia="Calibri" w:hAnsi="Times New Roman" w:cs="Times New Roman"/>
                <w:bCs/>
                <w:iCs/>
                <w:sz w:val="28"/>
                <w:szCs w:val="28"/>
              </w:rPr>
              <w:t xml:space="preserve"> định miễn thu phí, lệ phí đối với dịch vụ công trực tuyến khi tổ chức, cá nhân nộp hồ sơ thực hiện thủ tục hành chính trên môi trường mạng trên địa bàn tỉnh</w:t>
            </w:r>
            <w:r w:rsidR="00D252B1" w:rsidRPr="0092405D">
              <w:rPr>
                <w:rFonts w:ascii="Times New Roman" w:eastAsia="Calibri" w:hAnsi="Times New Roman" w:cs="Times New Roman"/>
                <w:bCs/>
                <w:iCs/>
                <w:sz w:val="28"/>
                <w:szCs w:val="28"/>
              </w:rPr>
              <w:t xml:space="preserve"> Khánh Hòa</w:t>
            </w:r>
          </w:p>
        </w:tc>
      </w:tr>
      <w:tr w:rsidR="00317280" w:rsidRPr="0092405D" w14:paraId="7C7A7FF8"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5F23BF93" w14:textId="77777777" w:rsidR="00720ED5" w:rsidRPr="0092405D" w:rsidRDefault="00F551F2"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7</w:t>
            </w:r>
          </w:p>
        </w:tc>
        <w:tc>
          <w:tcPr>
            <w:tcW w:w="1368" w:type="pct"/>
            <w:tcBorders>
              <w:top w:val="single" w:sz="4" w:space="0" w:color="auto"/>
              <w:left w:val="single" w:sz="4" w:space="0" w:color="auto"/>
              <w:bottom w:val="single" w:sz="4" w:space="0" w:color="auto"/>
              <w:right w:val="single" w:sz="4" w:space="0" w:color="auto"/>
            </w:tcBorders>
            <w:vAlign w:val="center"/>
          </w:tcPr>
          <w:p w14:paraId="797960C9"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25" w:history="1">
              <w:r w:rsidRPr="0092405D">
                <w:rPr>
                  <w:rFonts w:ascii="Times New Roman" w:hAnsi="Times New Roman" w:cs="Times New Roman"/>
                  <w:sz w:val="28"/>
                  <w:szCs w:val="28"/>
                </w:rPr>
                <w:t>13/2024/NQ-HĐND</w:t>
              </w:r>
            </w:hyperlink>
            <w:r w:rsidRPr="0092405D">
              <w:rPr>
                <w:rFonts w:ascii="Times New Roman" w:hAnsi="Times New Roman" w:cs="Times New Roman"/>
                <w:sz w:val="28"/>
                <w:szCs w:val="28"/>
              </w:rPr>
              <w:t xml:space="preserve"> ngày </w:t>
            </w:r>
            <w:r w:rsidRPr="0092405D">
              <w:rPr>
                <w:rFonts w:ascii="Times New Roman" w:eastAsia="Calibri" w:hAnsi="Times New Roman" w:cs="Times New Roman"/>
                <w:bCs/>
                <w:iCs/>
                <w:sz w:val="28"/>
                <w:szCs w:val="28"/>
              </w:rPr>
              <w:t>02/12/2024</w:t>
            </w:r>
          </w:p>
        </w:tc>
        <w:tc>
          <w:tcPr>
            <w:tcW w:w="3266" w:type="pct"/>
            <w:tcBorders>
              <w:top w:val="single" w:sz="4" w:space="0" w:color="auto"/>
              <w:left w:val="single" w:sz="4" w:space="0" w:color="auto"/>
              <w:bottom w:val="single" w:sz="4" w:space="0" w:color="auto"/>
            </w:tcBorders>
            <w:vAlign w:val="center"/>
          </w:tcPr>
          <w:p w14:paraId="4082FEEC" w14:textId="77777777" w:rsidR="00720ED5" w:rsidRPr="0092405D" w:rsidRDefault="00407F59" w:rsidP="00FB54AD">
            <w:pPr>
              <w:jc w:val="both"/>
              <w:rPr>
                <w:rFonts w:ascii="Times New Roman" w:hAnsi="Times New Roman" w:cs="Times New Roman"/>
                <w:sz w:val="28"/>
                <w:szCs w:val="28"/>
              </w:rPr>
            </w:pPr>
            <w:r w:rsidRPr="0092405D">
              <w:rPr>
                <w:rFonts w:ascii="Times New Roman" w:eastAsia="Calibri" w:hAnsi="Times New Roman" w:cs="Times New Roman"/>
                <w:bCs/>
                <w:iCs/>
                <w:sz w:val="28"/>
                <w:szCs w:val="28"/>
              </w:rPr>
              <w:t>Nghị quyết quy</w:t>
            </w:r>
            <w:r w:rsidR="00720ED5" w:rsidRPr="0092405D">
              <w:rPr>
                <w:rFonts w:ascii="Times New Roman" w:eastAsia="Calibri" w:hAnsi="Times New Roman" w:cs="Times New Roman"/>
                <w:bCs/>
                <w:iCs/>
                <w:sz w:val="28"/>
                <w:szCs w:val="28"/>
              </w:rPr>
              <w:t xml:space="preserve"> định mức thu, đơn vị tính phí bảo vệ môi trường đối với khai thác khoáng sản trên địa bàn tỉnh Khánh Hòa</w:t>
            </w:r>
          </w:p>
        </w:tc>
      </w:tr>
      <w:tr w:rsidR="00317280" w:rsidRPr="0092405D" w14:paraId="7D62CF4C"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028C3DF1" w14:textId="77777777" w:rsidR="00720ED5" w:rsidRPr="0092405D" w:rsidRDefault="00F551F2" w:rsidP="00CE33F7">
            <w:pPr>
              <w:jc w:val="center"/>
              <w:rPr>
                <w:rFonts w:ascii="Times New Roman" w:hAnsi="Times New Roman" w:cs="Times New Roman"/>
                <w:sz w:val="28"/>
                <w:szCs w:val="28"/>
              </w:rPr>
            </w:pPr>
            <w:r w:rsidRPr="0092405D">
              <w:rPr>
                <w:rFonts w:ascii="Times New Roman" w:hAnsi="Times New Roman" w:cs="Times New Roman"/>
                <w:sz w:val="28"/>
                <w:szCs w:val="28"/>
              </w:rPr>
              <w:t>1</w:t>
            </w:r>
            <w:r w:rsidR="00CE33F7" w:rsidRPr="0092405D">
              <w:rPr>
                <w:rFonts w:ascii="Times New Roman" w:hAnsi="Times New Roman" w:cs="Times New Roman"/>
                <w:sz w:val="28"/>
                <w:szCs w:val="28"/>
              </w:rPr>
              <w:t>8</w:t>
            </w:r>
          </w:p>
        </w:tc>
        <w:tc>
          <w:tcPr>
            <w:tcW w:w="1368" w:type="pct"/>
            <w:tcBorders>
              <w:top w:val="single" w:sz="4" w:space="0" w:color="auto"/>
              <w:left w:val="single" w:sz="4" w:space="0" w:color="auto"/>
              <w:bottom w:val="single" w:sz="4" w:space="0" w:color="auto"/>
              <w:right w:val="single" w:sz="4" w:space="0" w:color="auto"/>
            </w:tcBorders>
            <w:vAlign w:val="center"/>
          </w:tcPr>
          <w:p w14:paraId="5930E8F1" w14:textId="77777777" w:rsidR="00720ED5" w:rsidRPr="0092405D" w:rsidRDefault="00720ED5" w:rsidP="00FB54AD">
            <w:pPr>
              <w:jc w:val="center"/>
              <w:rPr>
                <w:rFonts w:ascii="Times New Roman" w:eastAsia="Times New Roman" w:hAnsi="Times New Roman" w:cs="Times New Roman"/>
                <w:sz w:val="28"/>
                <w:szCs w:val="28"/>
              </w:rPr>
            </w:pPr>
            <w:r w:rsidRPr="0092405D">
              <w:rPr>
                <w:rFonts w:ascii="Times New Roman" w:hAnsi="Times New Roman" w:cs="Times New Roman"/>
                <w:sz w:val="28"/>
                <w:szCs w:val="28"/>
              </w:rPr>
              <w:t xml:space="preserve">Nghị quyết số </w:t>
            </w:r>
            <w:hyperlink r:id="rId26" w:history="1">
              <w:r w:rsidRPr="0092405D">
                <w:rPr>
                  <w:rFonts w:ascii="Times New Roman" w:hAnsi="Times New Roman" w:cs="Times New Roman"/>
                  <w:sz w:val="28"/>
                  <w:szCs w:val="28"/>
                </w:rPr>
                <w:t>23/2024/NQ-HĐND</w:t>
              </w:r>
            </w:hyperlink>
            <w:r w:rsidRPr="0092405D">
              <w:rPr>
                <w:rFonts w:ascii="Times New Roman" w:hAnsi="Times New Roman" w:cs="Times New Roman"/>
                <w:sz w:val="28"/>
                <w:szCs w:val="28"/>
              </w:rPr>
              <w:t xml:space="preserve"> ngày </w:t>
            </w:r>
            <w:r w:rsidRPr="0092405D">
              <w:rPr>
                <w:rFonts w:ascii="Times New Roman" w:eastAsia="Calibri" w:hAnsi="Times New Roman" w:cs="Times New Roman"/>
                <w:bCs/>
                <w:iCs/>
                <w:sz w:val="28"/>
                <w:szCs w:val="28"/>
              </w:rPr>
              <w:t>12/12/2024</w:t>
            </w:r>
          </w:p>
        </w:tc>
        <w:tc>
          <w:tcPr>
            <w:tcW w:w="3266" w:type="pct"/>
            <w:tcBorders>
              <w:top w:val="single" w:sz="4" w:space="0" w:color="auto"/>
              <w:left w:val="single" w:sz="4" w:space="0" w:color="auto"/>
              <w:bottom w:val="single" w:sz="4" w:space="0" w:color="auto"/>
            </w:tcBorders>
            <w:vAlign w:val="center"/>
          </w:tcPr>
          <w:p w14:paraId="44654DB4" w14:textId="77777777" w:rsidR="00720ED5" w:rsidRPr="0092405D" w:rsidRDefault="00403257" w:rsidP="00FB54AD">
            <w:pPr>
              <w:jc w:val="both"/>
              <w:rPr>
                <w:rFonts w:ascii="Times New Roman" w:hAnsi="Times New Roman" w:cs="Times New Roman"/>
                <w:sz w:val="28"/>
                <w:szCs w:val="28"/>
              </w:rPr>
            </w:pPr>
            <w:r w:rsidRPr="0092405D">
              <w:rPr>
                <w:rFonts w:ascii="Times New Roman" w:eastAsia="Calibri" w:hAnsi="Times New Roman" w:cs="Times New Roman"/>
                <w:bCs/>
                <w:iCs/>
                <w:sz w:val="28"/>
                <w:szCs w:val="28"/>
              </w:rPr>
              <w:t>Nghị quyết quy</w:t>
            </w:r>
            <w:r w:rsidR="00720ED5" w:rsidRPr="0092405D">
              <w:rPr>
                <w:rFonts w:ascii="Times New Roman" w:eastAsia="Calibri" w:hAnsi="Times New Roman" w:cs="Times New Roman"/>
                <w:bCs/>
                <w:iCs/>
                <w:sz w:val="28"/>
                <w:szCs w:val="28"/>
              </w:rPr>
              <w:t xml:space="preserve"> định mức chi đảm bảo cho công tác phổ biến, giáo dục pháp luật, chuẩn tiếp cận và hòa giải ở cơ sở trên địa bàn tỉnh Khánh Hòa</w:t>
            </w:r>
          </w:p>
        </w:tc>
      </w:tr>
      <w:tr w:rsidR="00317280" w:rsidRPr="0092405D" w14:paraId="697A6BCA" w14:textId="77777777" w:rsidTr="0092405D">
        <w:trPr>
          <w:trHeight w:val="544"/>
          <w:jc w:val="center"/>
        </w:trPr>
        <w:tc>
          <w:tcPr>
            <w:tcW w:w="5000" w:type="pct"/>
            <w:gridSpan w:val="3"/>
            <w:vAlign w:val="center"/>
          </w:tcPr>
          <w:p w14:paraId="52B79FCD" w14:textId="77777777" w:rsidR="00720ED5" w:rsidRPr="0092405D" w:rsidRDefault="00720ED5" w:rsidP="00FB54AD">
            <w:pPr>
              <w:jc w:val="both"/>
              <w:rPr>
                <w:rFonts w:ascii="Times New Roman" w:hAnsi="Times New Roman" w:cs="Times New Roman"/>
                <w:b/>
                <w:sz w:val="28"/>
                <w:szCs w:val="28"/>
              </w:rPr>
            </w:pPr>
            <w:r w:rsidRPr="0092405D">
              <w:rPr>
                <w:rFonts w:ascii="Times New Roman" w:hAnsi="Times New Roman" w:cs="Times New Roman"/>
                <w:b/>
                <w:sz w:val="28"/>
                <w:szCs w:val="28"/>
              </w:rPr>
              <w:t>X</w:t>
            </w:r>
            <w:r w:rsidR="003E57CC" w:rsidRPr="0092405D">
              <w:rPr>
                <w:rFonts w:ascii="Times New Roman" w:hAnsi="Times New Roman" w:cs="Times New Roman"/>
                <w:b/>
                <w:sz w:val="28"/>
                <w:szCs w:val="28"/>
              </w:rPr>
              <w:t>I</w:t>
            </w:r>
            <w:r w:rsidRPr="0092405D">
              <w:rPr>
                <w:rFonts w:ascii="Times New Roman" w:hAnsi="Times New Roman" w:cs="Times New Roman"/>
                <w:b/>
                <w:sz w:val="28"/>
                <w:szCs w:val="28"/>
              </w:rPr>
              <w:t xml:space="preserve">V. </w:t>
            </w:r>
            <w:r w:rsidR="00B25693" w:rsidRPr="0092405D">
              <w:rPr>
                <w:rFonts w:ascii="Times New Roman" w:hAnsi="Times New Roman" w:cs="Times New Roman"/>
                <w:b/>
                <w:sz w:val="28"/>
                <w:szCs w:val="28"/>
              </w:rPr>
              <w:t>Lĩnh vực đầu tư: 01 nghị quyết</w:t>
            </w:r>
          </w:p>
        </w:tc>
      </w:tr>
      <w:tr w:rsidR="00317280" w:rsidRPr="0092405D" w14:paraId="0C0387B6"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188608F0"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tcBorders>
              <w:top w:val="single" w:sz="4" w:space="0" w:color="auto"/>
              <w:left w:val="single" w:sz="4" w:space="0" w:color="auto"/>
              <w:bottom w:val="single" w:sz="4" w:space="0" w:color="auto"/>
              <w:right w:val="single" w:sz="4" w:space="0" w:color="auto"/>
            </w:tcBorders>
            <w:vAlign w:val="center"/>
          </w:tcPr>
          <w:p w14:paraId="6911AFE2"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w:t>
            </w:r>
            <w:r w:rsidRPr="0092405D">
              <w:rPr>
                <w:rFonts w:ascii="Times New Roman" w:hAnsi="Times New Roman" w:cs="Times New Roman"/>
                <w:sz w:val="28"/>
                <w:szCs w:val="28"/>
              </w:rPr>
              <w:br/>
              <w:t>12/2024/NQ-HĐND ngày 31/10/2024</w:t>
            </w:r>
          </w:p>
        </w:tc>
        <w:tc>
          <w:tcPr>
            <w:tcW w:w="3266" w:type="pct"/>
            <w:tcBorders>
              <w:top w:val="single" w:sz="4" w:space="0" w:color="auto"/>
              <w:left w:val="single" w:sz="4" w:space="0" w:color="auto"/>
              <w:bottom w:val="single" w:sz="4" w:space="0" w:color="auto"/>
            </w:tcBorders>
            <w:vAlign w:val="center"/>
          </w:tcPr>
          <w:p w14:paraId="669562FE" w14:textId="77777777" w:rsidR="00720ED5" w:rsidRPr="0092405D" w:rsidRDefault="00B25693"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các tiêu chí để quyết định thực hiện đầu thầu lựa chọn nhà đầu tư thực hiện dự án đầu tư có sử dụng đất trên địa bàn tỉnh Khánh Hòa</w:t>
            </w:r>
          </w:p>
        </w:tc>
      </w:tr>
      <w:tr w:rsidR="00317280" w:rsidRPr="0092405D" w14:paraId="2CF78B66" w14:textId="77777777" w:rsidTr="00FB54AD">
        <w:trPr>
          <w:trHeight w:val="575"/>
          <w:jc w:val="center"/>
        </w:trPr>
        <w:tc>
          <w:tcPr>
            <w:tcW w:w="5000" w:type="pct"/>
            <w:gridSpan w:val="3"/>
            <w:tcBorders>
              <w:top w:val="single" w:sz="4" w:space="0" w:color="auto"/>
              <w:left w:val="single" w:sz="4" w:space="0" w:color="auto"/>
              <w:bottom w:val="single" w:sz="4" w:space="0" w:color="auto"/>
            </w:tcBorders>
            <w:vAlign w:val="center"/>
          </w:tcPr>
          <w:p w14:paraId="7E7A17FF" w14:textId="77777777" w:rsidR="00720ED5" w:rsidRPr="0092405D" w:rsidRDefault="00720ED5" w:rsidP="00FB54AD">
            <w:pPr>
              <w:jc w:val="both"/>
              <w:rPr>
                <w:rFonts w:ascii="Times New Roman" w:hAnsi="Times New Roman" w:cs="Times New Roman"/>
                <w:b/>
                <w:sz w:val="28"/>
                <w:szCs w:val="28"/>
              </w:rPr>
            </w:pPr>
            <w:r w:rsidRPr="0092405D">
              <w:rPr>
                <w:rFonts w:ascii="Times New Roman" w:hAnsi="Times New Roman" w:cs="Times New Roman"/>
                <w:b/>
                <w:sz w:val="28"/>
                <w:szCs w:val="28"/>
              </w:rPr>
              <w:t xml:space="preserve">XV. </w:t>
            </w:r>
            <w:r w:rsidR="003E57CC" w:rsidRPr="0092405D">
              <w:rPr>
                <w:rFonts w:ascii="Times New Roman" w:hAnsi="Times New Roman" w:cs="Times New Roman"/>
                <w:b/>
                <w:sz w:val="28"/>
                <w:szCs w:val="28"/>
              </w:rPr>
              <w:t>Lĩnh vực tư pháp: 01 nghị quyết</w:t>
            </w:r>
          </w:p>
        </w:tc>
      </w:tr>
      <w:tr w:rsidR="00317280" w:rsidRPr="0092405D" w14:paraId="09C3D6B3" w14:textId="77777777" w:rsidTr="00FB54AD">
        <w:trPr>
          <w:jc w:val="center"/>
        </w:trPr>
        <w:tc>
          <w:tcPr>
            <w:tcW w:w="366" w:type="pct"/>
            <w:tcBorders>
              <w:top w:val="single" w:sz="4" w:space="0" w:color="auto"/>
              <w:left w:val="single" w:sz="4" w:space="0" w:color="auto"/>
              <w:bottom w:val="single" w:sz="4" w:space="0" w:color="auto"/>
              <w:right w:val="single" w:sz="4" w:space="0" w:color="auto"/>
            </w:tcBorders>
            <w:vAlign w:val="center"/>
          </w:tcPr>
          <w:p w14:paraId="2FAB81FA"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tcBorders>
              <w:top w:val="single" w:sz="4" w:space="0" w:color="auto"/>
              <w:left w:val="single" w:sz="4" w:space="0" w:color="auto"/>
              <w:bottom w:val="single" w:sz="4" w:space="0" w:color="auto"/>
              <w:right w:val="single" w:sz="4" w:space="0" w:color="auto"/>
            </w:tcBorders>
            <w:vAlign w:val="center"/>
          </w:tcPr>
          <w:p w14:paraId="61A616F4"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19/2022/NQ-HĐND  ngày 15/11/2022</w:t>
            </w:r>
          </w:p>
        </w:tc>
        <w:tc>
          <w:tcPr>
            <w:tcW w:w="3266" w:type="pct"/>
            <w:tcBorders>
              <w:top w:val="single" w:sz="4" w:space="0" w:color="auto"/>
              <w:left w:val="single" w:sz="4" w:space="0" w:color="auto"/>
              <w:bottom w:val="single" w:sz="4" w:space="0" w:color="auto"/>
            </w:tcBorders>
            <w:vAlign w:val="center"/>
          </w:tcPr>
          <w:p w14:paraId="3BCB8541" w14:textId="77777777" w:rsidR="00720ED5" w:rsidRPr="0092405D" w:rsidRDefault="003E57CC" w:rsidP="00FB54AD">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20ED5" w:rsidRPr="0092405D">
              <w:rPr>
                <w:rFonts w:ascii="Times New Roman" w:hAnsi="Times New Roman" w:cs="Times New Roman"/>
                <w:sz w:val="28"/>
                <w:szCs w:val="28"/>
              </w:rPr>
              <w:t xml:space="preserve"> định mức hỗ trợ người trực tiếp giúp đỡ người được giáo dục tại xã, phường, thị trấn trên địa bàn tỉnh Khánh Hòa</w:t>
            </w:r>
          </w:p>
        </w:tc>
      </w:tr>
      <w:tr w:rsidR="00317280" w:rsidRPr="0092405D" w14:paraId="3E9FABDD" w14:textId="77777777" w:rsidTr="00FB54AD">
        <w:trPr>
          <w:trHeight w:val="512"/>
          <w:jc w:val="center"/>
        </w:trPr>
        <w:tc>
          <w:tcPr>
            <w:tcW w:w="5000" w:type="pct"/>
            <w:gridSpan w:val="3"/>
            <w:tcBorders>
              <w:top w:val="single" w:sz="4" w:space="0" w:color="auto"/>
              <w:left w:val="single" w:sz="4" w:space="0" w:color="auto"/>
              <w:bottom w:val="single" w:sz="4" w:space="0" w:color="auto"/>
            </w:tcBorders>
            <w:vAlign w:val="center"/>
          </w:tcPr>
          <w:p w14:paraId="39103A77" w14:textId="77777777" w:rsidR="00720ED5" w:rsidRPr="0092405D" w:rsidRDefault="002A4591" w:rsidP="00FB54AD">
            <w:pPr>
              <w:jc w:val="both"/>
              <w:rPr>
                <w:rFonts w:ascii="Times New Roman" w:hAnsi="Times New Roman" w:cs="Times New Roman"/>
                <w:b/>
                <w:sz w:val="28"/>
                <w:szCs w:val="28"/>
              </w:rPr>
            </w:pPr>
            <w:r w:rsidRPr="0092405D">
              <w:rPr>
                <w:rFonts w:ascii="Times New Roman" w:hAnsi="Times New Roman" w:cs="Times New Roman"/>
                <w:b/>
                <w:sz w:val="28"/>
                <w:szCs w:val="28"/>
              </w:rPr>
              <w:t>XV</w:t>
            </w:r>
            <w:r w:rsidR="00720ED5" w:rsidRPr="0092405D">
              <w:rPr>
                <w:rFonts w:ascii="Times New Roman" w:hAnsi="Times New Roman" w:cs="Times New Roman"/>
                <w:b/>
                <w:sz w:val="28"/>
                <w:szCs w:val="28"/>
              </w:rPr>
              <w:t xml:space="preserve">I. </w:t>
            </w:r>
            <w:r w:rsidRPr="0092405D">
              <w:rPr>
                <w:rFonts w:ascii="Times New Roman" w:hAnsi="Times New Roman" w:cs="Times New Roman"/>
                <w:b/>
                <w:sz w:val="28"/>
                <w:szCs w:val="28"/>
              </w:rPr>
              <w:t>Lĩnh vực văn hóa và gia đình: 0</w:t>
            </w:r>
            <w:r w:rsidR="00390FD7" w:rsidRPr="0092405D">
              <w:rPr>
                <w:rFonts w:ascii="Times New Roman" w:hAnsi="Times New Roman" w:cs="Times New Roman"/>
                <w:b/>
                <w:sz w:val="28"/>
                <w:szCs w:val="28"/>
              </w:rPr>
              <w:t>3</w:t>
            </w:r>
            <w:r w:rsidRPr="0092405D">
              <w:rPr>
                <w:rFonts w:ascii="Times New Roman" w:hAnsi="Times New Roman" w:cs="Times New Roman"/>
                <w:b/>
                <w:sz w:val="28"/>
                <w:szCs w:val="28"/>
              </w:rPr>
              <w:t xml:space="preserve"> nghị quyết</w:t>
            </w:r>
          </w:p>
        </w:tc>
      </w:tr>
      <w:tr w:rsidR="00317280" w:rsidRPr="0092405D" w14:paraId="0EE1170C" w14:textId="77777777" w:rsidTr="00FB54AD">
        <w:trPr>
          <w:jc w:val="center"/>
        </w:trPr>
        <w:tc>
          <w:tcPr>
            <w:tcW w:w="366" w:type="pct"/>
            <w:vAlign w:val="center"/>
          </w:tcPr>
          <w:p w14:paraId="0E9125D0"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71645EF2" w14:textId="77777777" w:rsidR="00720ED5" w:rsidRPr="0092405D" w:rsidRDefault="00720ED5" w:rsidP="00FB54AD">
            <w:pPr>
              <w:jc w:val="center"/>
              <w:rPr>
                <w:rFonts w:ascii="Times New Roman" w:hAnsi="Times New Roman" w:cs="Times New Roman"/>
                <w:bCs/>
                <w:sz w:val="28"/>
                <w:szCs w:val="28"/>
                <w:lang w:val="vi-VN"/>
              </w:rPr>
            </w:pPr>
            <w:r w:rsidRPr="0092405D">
              <w:rPr>
                <w:rFonts w:ascii="Times New Roman" w:hAnsi="Times New Roman" w:cs="Times New Roman"/>
                <w:bCs/>
                <w:sz w:val="28"/>
                <w:szCs w:val="28"/>
              </w:rPr>
              <w:t xml:space="preserve">Nghị quyết số  03/2016/NQ-HĐND ngày </w:t>
            </w:r>
            <w:r w:rsidRPr="0092405D">
              <w:rPr>
                <w:rFonts w:ascii="Times New Roman" w:hAnsi="Times New Roman" w:cs="Times New Roman"/>
                <w:bCs/>
                <w:sz w:val="28"/>
                <w:szCs w:val="28"/>
                <w:lang w:val="vi-VN"/>
              </w:rPr>
              <w:t>11/8/2016</w:t>
            </w:r>
          </w:p>
        </w:tc>
        <w:tc>
          <w:tcPr>
            <w:tcW w:w="3266" w:type="pct"/>
            <w:vAlign w:val="center"/>
          </w:tcPr>
          <w:p w14:paraId="329B6792" w14:textId="77777777" w:rsidR="00720ED5" w:rsidRPr="0092405D" w:rsidRDefault="002A4591" w:rsidP="00FB54AD">
            <w:pPr>
              <w:jc w:val="both"/>
              <w:rPr>
                <w:rFonts w:ascii="Times New Roman" w:hAnsi="Times New Roman" w:cs="Times New Roman"/>
                <w:sz w:val="28"/>
                <w:szCs w:val="28"/>
              </w:rPr>
            </w:pPr>
            <w:r w:rsidRPr="0092405D">
              <w:rPr>
                <w:rFonts w:ascii="Times New Roman" w:hAnsi="Times New Roman" w:cs="Times New Roman"/>
                <w:bCs/>
                <w:sz w:val="28"/>
                <w:szCs w:val="28"/>
              </w:rPr>
              <w:t>Nghị quyết về chế</w:t>
            </w:r>
            <w:r w:rsidR="00720ED5" w:rsidRPr="0092405D">
              <w:rPr>
                <w:rFonts w:ascii="Times New Roman" w:hAnsi="Times New Roman" w:cs="Times New Roman"/>
                <w:bCs/>
                <w:sz w:val="28"/>
                <w:szCs w:val="28"/>
                <w:lang w:val="vi-VN"/>
              </w:rPr>
              <w:t xml:space="preserve"> độ tiền thưởng đối với tập thể, cá nhân nghệ sĩ, diễn viên đang công tác tại Nhà hát ghệ thuật truyền thống Khánh Hòa và Đoàn ca múa nhạc Hải </w:t>
            </w:r>
            <w:r w:rsidR="00720ED5" w:rsidRPr="0092405D">
              <w:rPr>
                <w:rFonts w:ascii="Times New Roman" w:hAnsi="Times New Roman" w:cs="Times New Roman"/>
                <w:bCs/>
                <w:sz w:val="28"/>
                <w:szCs w:val="28"/>
              </w:rPr>
              <w:t>Đ</w:t>
            </w:r>
            <w:r w:rsidR="00720ED5" w:rsidRPr="0092405D">
              <w:rPr>
                <w:rFonts w:ascii="Times New Roman" w:hAnsi="Times New Roman" w:cs="Times New Roman"/>
                <w:bCs/>
                <w:sz w:val="28"/>
                <w:szCs w:val="28"/>
                <w:lang w:val="vi-VN"/>
              </w:rPr>
              <w:t>ăng</w:t>
            </w:r>
          </w:p>
        </w:tc>
      </w:tr>
      <w:tr w:rsidR="00317280" w:rsidRPr="0092405D" w14:paraId="009E0F34" w14:textId="77777777" w:rsidTr="00FB54AD">
        <w:trPr>
          <w:jc w:val="center"/>
        </w:trPr>
        <w:tc>
          <w:tcPr>
            <w:tcW w:w="366" w:type="pct"/>
            <w:vAlign w:val="center"/>
          </w:tcPr>
          <w:p w14:paraId="6C3DD404" w14:textId="77777777" w:rsidR="00720ED5" w:rsidRPr="0092405D" w:rsidRDefault="0071212E"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1AFB812F" w14:textId="77777777" w:rsidR="00720ED5" w:rsidRPr="0092405D" w:rsidRDefault="00720ED5" w:rsidP="00FB54AD">
            <w:pPr>
              <w:jc w:val="center"/>
              <w:rPr>
                <w:rFonts w:ascii="Times New Roman" w:hAnsi="Times New Roman" w:cs="Times New Roman"/>
                <w:bCs/>
                <w:sz w:val="28"/>
                <w:szCs w:val="28"/>
                <w:lang w:val="vi-VN"/>
              </w:rPr>
            </w:pPr>
            <w:r w:rsidRPr="0092405D">
              <w:rPr>
                <w:rFonts w:ascii="Times New Roman" w:hAnsi="Times New Roman" w:cs="Times New Roman"/>
                <w:bCs/>
                <w:sz w:val="28"/>
                <w:szCs w:val="28"/>
              </w:rPr>
              <w:t xml:space="preserve">Nghị quyết 03/2020/NQ-HĐND ngày </w:t>
            </w:r>
            <w:r w:rsidRPr="0092405D">
              <w:rPr>
                <w:rFonts w:ascii="Times New Roman" w:hAnsi="Times New Roman" w:cs="Times New Roman"/>
                <w:bCs/>
                <w:sz w:val="28"/>
                <w:szCs w:val="28"/>
                <w:lang w:val="vi-VN"/>
              </w:rPr>
              <w:t>15/5/2020</w:t>
            </w:r>
          </w:p>
        </w:tc>
        <w:tc>
          <w:tcPr>
            <w:tcW w:w="3266" w:type="pct"/>
            <w:vAlign w:val="center"/>
          </w:tcPr>
          <w:p w14:paraId="3D97B8EC" w14:textId="77777777" w:rsidR="00720ED5" w:rsidRPr="0092405D" w:rsidRDefault="007A185D" w:rsidP="00FB54AD">
            <w:pPr>
              <w:jc w:val="both"/>
              <w:rPr>
                <w:rFonts w:ascii="Times New Roman" w:hAnsi="Times New Roman" w:cs="Times New Roman"/>
                <w:bCs/>
                <w:sz w:val="28"/>
                <w:szCs w:val="28"/>
                <w:lang w:val="vi-VN"/>
              </w:rPr>
            </w:pPr>
            <w:r w:rsidRPr="0092405D">
              <w:rPr>
                <w:rFonts w:ascii="Times New Roman" w:hAnsi="Times New Roman" w:cs="Times New Roman"/>
                <w:bCs/>
                <w:sz w:val="28"/>
                <w:szCs w:val="28"/>
              </w:rPr>
              <w:t>Nghị quyết quy</w:t>
            </w:r>
            <w:r w:rsidR="00720ED5" w:rsidRPr="0092405D">
              <w:rPr>
                <w:rFonts w:ascii="Times New Roman" w:hAnsi="Times New Roman" w:cs="Times New Roman"/>
                <w:bCs/>
                <w:sz w:val="28"/>
                <w:szCs w:val="28"/>
                <w:lang w:val="vi-VN"/>
              </w:rPr>
              <w:t xml:space="preserve"> định nội dung và mức chi thực hiện công tác thăm dò, khai quật khảo cổ từ </w:t>
            </w:r>
            <w:r w:rsidR="00720ED5" w:rsidRPr="0092405D">
              <w:rPr>
                <w:rFonts w:ascii="Times New Roman" w:hAnsi="Times New Roman" w:cs="Times New Roman"/>
                <w:bCs/>
                <w:sz w:val="28"/>
                <w:szCs w:val="28"/>
              </w:rPr>
              <w:t>n</w:t>
            </w:r>
            <w:r w:rsidR="00720ED5" w:rsidRPr="0092405D">
              <w:rPr>
                <w:rFonts w:ascii="Times New Roman" w:hAnsi="Times New Roman" w:cs="Times New Roman"/>
                <w:bCs/>
                <w:sz w:val="28"/>
                <w:szCs w:val="28"/>
                <w:lang w:val="vi-VN"/>
              </w:rPr>
              <w:t xml:space="preserve">guồn </w:t>
            </w:r>
            <w:r w:rsidR="009E6B89" w:rsidRPr="0092405D">
              <w:rPr>
                <w:rFonts w:ascii="Times New Roman" w:hAnsi="Times New Roman" w:cs="Times New Roman"/>
                <w:bCs/>
                <w:sz w:val="28"/>
                <w:szCs w:val="28"/>
              </w:rPr>
              <w:t>ngân sách nhà nước</w:t>
            </w:r>
            <w:r w:rsidR="00720ED5" w:rsidRPr="0092405D">
              <w:rPr>
                <w:rFonts w:ascii="Times New Roman" w:hAnsi="Times New Roman" w:cs="Times New Roman"/>
                <w:bCs/>
                <w:sz w:val="28"/>
                <w:szCs w:val="28"/>
                <w:lang w:val="vi-VN"/>
              </w:rPr>
              <w:t xml:space="preserve"> trên địa bàn tỉnh Khánh Hòa</w:t>
            </w:r>
          </w:p>
        </w:tc>
      </w:tr>
      <w:tr w:rsidR="00317280" w:rsidRPr="0092405D" w14:paraId="1E16C215" w14:textId="77777777" w:rsidTr="006F53E5">
        <w:trPr>
          <w:trHeight w:val="1182"/>
          <w:jc w:val="center"/>
        </w:trPr>
        <w:tc>
          <w:tcPr>
            <w:tcW w:w="366" w:type="pct"/>
            <w:vAlign w:val="center"/>
          </w:tcPr>
          <w:p w14:paraId="4AB9ECB8"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w:t>
            </w:r>
            <w:r w:rsidR="0071212E" w:rsidRPr="0092405D">
              <w:rPr>
                <w:rFonts w:ascii="Times New Roman" w:hAnsi="Times New Roman" w:cs="Times New Roman"/>
                <w:sz w:val="28"/>
                <w:szCs w:val="28"/>
              </w:rPr>
              <w:t>3</w:t>
            </w:r>
          </w:p>
        </w:tc>
        <w:tc>
          <w:tcPr>
            <w:tcW w:w="1368" w:type="pct"/>
            <w:vAlign w:val="center"/>
          </w:tcPr>
          <w:p w14:paraId="59BB3CD7"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bCs/>
                <w:sz w:val="28"/>
                <w:szCs w:val="28"/>
              </w:rPr>
              <w:t>Nghị quyết số 20/2022/NQ-HĐND ngày 15/11/2022</w:t>
            </w:r>
          </w:p>
        </w:tc>
        <w:tc>
          <w:tcPr>
            <w:tcW w:w="3266" w:type="pct"/>
            <w:vAlign w:val="center"/>
          </w:tcPr>
          <w:p w14:paraId="7F19DBEB" w14:textId="77777777" w:rsidR="00720ED5" w:rsidRPr="0092405D" w:rsidRDefault="00404252" w:rsidP="00FB54AD">
            <w:pPr>
              <w:jc w:val="both"/>
              <w:rPr>
                <w:rFonts w:ascii="Times New Roman" w:hAnsi="Times New Roman" w:cs="Times New Roman"/>
                <w:bCs/>
                <w:sz w:val="28"/>
                <w:szCs w:val="28"/>
              </w:rPr>
            </w:pPr>
            <w:r w:rsidRPr="0092405D">
              <w:rPr>
                <w:rFonts w:ascii="Times New Roman" w:hAnsi="Times New Roman" w:cs="Times New Roman"/>
                <w:bCs/>
                <w:sz w:val="28"/>
                <w:szCs w:val="28"/>
              </w:rPr>
              <w:t>Nghị quyết quy định mức thu, nộp, quản lý và sử dụng phí tham quan Di tích lịch sử văn hóa Tháp Bà Ponagar và Di tích thắng cảnh Hòn Chồng</w:t>
            </w:r>
          </w:p>
        </w:tc>
      </w:tr>
      <w:tr w:rsidR="00317280" w:rsidRPr="0092405D" w14:paraId="74800BB8" w14:textId="77777777" w:rsidTr="00FB54AD">
        <w:trPr>
          <w:trHeight w:val="575"/>
          <w:jc w:val="center"/>
        </w:trPr>
        <w:tc>
          <w:tcPr>
            <w:tcW w:w="5000" w:type="pct"/>
            <w:gridSpan w:val="3"/>
            <w:tcBorders>
              <w:top w:val="single" w:sz="4" w:space="0" w:color="auto"/>
              <w:left w:val="single" w:sz="4" w:space="0" w:color="auto"/>
              <w:bottom w:val="single" w:sz="4" w:space="0" w:color="auto"/>
            </w:tcBorders>
            <w:vAlign w:val="center"/>
          </w:tcPr>
          <w:p w14:paraId="6A204EE8" w14:textId="77777777" w:rsidR="00720ED5" w:rsidRPr="0092405D" w:rsidRDefault="00720ED5" w:rsidP="00F35405">
            <w:pPr>
              <w:jc w:val="both"/>
              <w:rPr>
                <w:rFonts w:ascii="Times New Roman" w:hAnsi="Times New Roman" w:cs="Times New Roman"/>
                <w:b/>
                <w:sz w:val="28"/>
                <w:szCs w:val="28"/>
              </w:rPr>
            </w:pPr>
            <w:r w:rsidRPr="0092405D">
              <w:rPr>
                <w:rFonts w:ascii="Times New Roman" w:hAnsi="Times New Roman" w:cs="Times New Roman"/>
                <w:b/>
                <w:sz w:val="28"/>
                <w:szCs w:val="28"/>
              </w:rPr>
              <w:lastRenderedPageBreak/>
              <w:t>XV</w:t>
            </w:r>
            <w:r w:rsidR="00A72191" w:rsidRPr="0092405D">
              <w:rPr>
                <w:rFonts w:ascii="Times New Roman" w:hAnsi="Times New Roman" w:cs="Times New Roman"/>
                <w:b/>
                <w:sz w:val="28"/>
                <w:szCs w:val="28"/>
              </w:rPr>
              <w:t>I</w:t>
            </w:r>
            <w:r w:rsidRPr="0092405D">
              <w:rPr>
                <w:rFonts w:ascii="Times New Roman" w:hAnsi="Times New Roman" w:cs="Times New Roman"/>
                <w:b/>
                <w:sz w:val="28"/>
                <w:szCs w:val="28"/>
              </w:rPr>
              <w:t xml:space="preserve">I. </w:t>
            </w:r>
            <w:r w:rsidR="00A72191" w:rsidRPr="0092405D">
              <w:rPr>
                <w:rFonts w:ascii="Times New Roman" w:hAnsi="Times New Roman" w:cs="Times New Roman"/>
                <w:b/>
                <w:sz w:val="28"/>
                <w:szCs w:val="28"/>
              </w:rPr>
              <w:t>Lĩnh vực thể dục thể thao</w:t>
            </w:r>
            <w:r w:rsidR="0042459F" w:rsidRPr="0092405D">
              <w:rPr>
                <w:rFonts w:ascii="Times New Roman" w:hAnsi="Times New Roman" w:cs="Times New Roman"/>
                <w:b/>
                <w:sz w:val="28"/>
                <w:szCs w:val="28"/>
              </w:rPr>
              <w:t>: 04</w:t>
            </w:r>
            <w:r w:rsidR="00A72191" w:rsidRPr="0092405D">
              <w:rPr>
                <w:rFonts w:ascii="Times New Roman" w:hAnsi="Times New Roman" w:cs="Times New Roman"/>
                <w:b/>
                <w:sz w:val="28"/>
                <w:szCs w:val="28"/>
              </w:rPr>
              <w:t xml:space="preserve"> nghị quyết</w:t>
            </w:r>
          </w:p>
        </w:tc>
      </w:tr>
      <w:tr w:rsidR="00317280" w:rsidRPr="0092405D" w14:paraId="49956000" w14:textId="77777777" w:rsidTr="00FB54AD">
        <w:trPr>
          <w:jc w:val="center"/>
        </w:trPr>
        <w:tc>
          <w:tcPr>
            <w:tcW w:w="366" w:type="pct"/>
            <w:vAlign w:val="center"/>
          </w:tcPr>
          <w:p w14:paraId="6F4E9231"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344B67D9"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13/2012/NQ-HĐND ngày 28/6/2012</w:t>
            </w:r>
          </w:p>
        </w:tc>
        <w:tc>
          <w:tcPr>
            <w:tcW w:w="3266" w:type="pct"/>
            <w:vAlign w:val="center"/>
          </w:tcPr>
          <w:p w14:paraId="4BDBC806" w14:textId="77777777" w:rsidR="00720ED5" w:rsidRPr="0092405D" w:rsidRDefault="00A72191" w:rsidP="00F35405">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chế độ cho huấn luyện viên và vận động viên thể thao tỉnh Khánh Hòa</w:t>
            </w:r>
          </w:p>
        </w:tc>
      </w:tr>
      <w:tr w:rsidR="00317280" w:rsidRPr="0092405D" w14:paraId="060E504B" w14:textId="77777777" w:rsidTr="00FB54AD">
        <w:trPr>
          <w:jc w:val="center"/>
        </w:trPr>
        <w:tc>
          <w:tcPr>
            <w:tcW w:w="366" w:type="pct"/>
            <w:vAlign w:val="center"/>
          </w:tcPr>
          <w:p w14:paraId="0290C755" w14:textId="77777777" w:rsidR="00A72191" w:rsidRPr="0092405D" w:rsidRDefault="00A72191" w:rsidP="00FB54AD">
            <w:pPr>
              <w:jc w:val="center"/>
              <w:rPr>
                <w:rFonts w:ascii="Times New Roman" w:hAnsi="Times New Roman" w:cs="Times New Roman"/>
                <w:sz w:val="28"/>
                <w:szCs w:val="28"/>
              </w:rPr>
            </w:pPr>
            <w:r w:rsidRPr="0092405D">
              <w:rPr>
                <w:rFonts w:ascii="Times New Roman" w:hAnsi="Times New Roman" w:cs="Times New Roman"/>
                <w:sz w:val="28"/>
                <w:szCs w:val="28"/>
              </w:rPr>
              <w:t>02</w:t>
            </w:r>
          </w:p>
        </w:tc>
        <w:tc>
          <w:tcPr>
            <w:tcW w:w="1368" w:type="pct"/>
            <w:vAlign w:val="center"/>
          </w:tcPr>
          <w:p w14:paraId="073BA781" w14:textId="77777777" w:rsidR="00A72191" w:rsidRPr="0092405D" w:rsidRDefault="00A72191" w:rsidP="00FB54AD">
            <w:pPr>
              <w:jc w:val="center"/>
              <w:rPr>
                <w:rFonts w:ascii="Times New Roman" w:hAnsi="Times New Roman" w:cs="Times New Roman"/>
                <w:sz w:val="28"/>
                <w:szCs w:val="28"/>
              </w:rPr>
            </w:pPr>
            <w:r w:rsidRPr="0092405D">
              <w:rPr>
                <w:rStyle w:val="fontstyle01"/>
                <w:rFonts w:ascii="Times New Roman" w:hAnsi="Times New Roman" w:cs="Times New Roman"/>
                <w:color w:val="auto"/>
                <w:sz w:val="28"/>
                <w:szCs w:val="28"/>
              </w:rPr>
              <w:t>Nghị quyết</w:t>
            </w:r>
            <w:r w:rsidRPr="0092405D">
              <w:rPr>
                <w:rFonts w:ascii="Times New Roman" w:hAnsi="Times New Roman" w:cs="Times New Roman"/>
                <w:sz w:val="28"/>
                <w:szCs w:val="28"/>
              </w:rPr>
              <w:t xml:space="preserve"> </w:t>
            </w:r>
            <w:r w:rsidRPr="0092405D">
              <w:rPr>
                <w:rStyle w:val="fontstyle01"/>
                <w:rFonts w:ascii="Times New Roman" w:hAnsi="Times New Roman" w:cs="Times New Roman"/>
                <w:color w:val="auto"/>
                <w:sz w:val="28"/>
                <w:szCs w:val="28"/>
              </w:rPr>
              <w:t>Số 25/2012/NQ-HĐND ngày</w:t>
            </w:r>
            <w:r w:rsidRPr="0092405D">
              <w:rPr>
                <w:rFonts w:ascii="Times New Roman" w:hAnsi="Times New Roman" w:cs="Times New Roman"/>
                <w:sz w:val="28"/>
                <w:szCs w:val="28"/>
              </w:rPr>
              <w:t xml:space="preserve"> </w:t>
            </w:r>
            <w:r w:rsidRPr="0092405D">
              <w:rPr>
                <w:rStyle w:val="fontstyle01"/>
                <w:rFonts w:ascii="Times New Roman" w:hAnsi="Times New Roman" w:cs="Times New Roman"/>
                <w:color w:val="auto"/>
                <w:sz w:val="28"/>
                <w:szCs w:val="28"/>
              </w:rPr>
              <w:t>5/12/2012</w:t>
            </w:r>
          </w:p>
        </w:tc>
        <w:tc>
          <w:tcPr>
            <w:tcW w:w="3266" w:type="pct"/>
            <w:vAlign w:val="center"/>
          </w:tcPr>
          <w:p w14:paraId="1695A602" w14:textId="77777777" w:rsidR="00A72191" w:rsidRPr="0092405D" w:rsidRDefault="00A72191" w:rsidP="00F35405">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một số chế độ chi tiêu tài chính đối với các giải thi đấu thể thao trên địa bàn tỉnh Khánh Hòa</w:t>
            </w:r>
          </w:p>
        </w:tc>
      </w:tr>
      <w:tr w:rsidR="00317280" w:rsidRPr="0092405D" w14:paraId="3D278086" w14:textId="77777777" w:rsidTr="00FB54AD">
        <w:trPr>
          <w:jc w:val="center"/>
        </w:trPr>
        <w:tc>
          <w:tcPr>
            <w:tcW w:w="366" w:type="pct"/>
            <w:vAlign w:val="center"/>
          </w:tcPr>
          <w:p w14:paraId="6E2B12F7"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03</w:t>
            </w:r>
          </w:p>
        </w:tc>
        <w:tc>
          <w:tcPr>
            <w:tcW w:w="1368" w:type="pct"/>
            <w:vAlign w:val="center"/>
          </w:tcPr>
          <w:p w14:paraId="05837B64" w14:textId="77777777" w:rsidR="00720ED5" w:rsidRPr="0092405D" w:rsidRDefault="00720ED5" w:rsidP="00FB54AD">
            <w:pPr>
              <w:jc w:val="center"/>
              <w:rPr>
                <w:rFonts w:ascii="Times New Roman" w:hAnsi="Times New Roman" w:cs="Times New Roman"/>
                <w:sz w:val="28"/>
                <w:szCs w:val="28"/>
              </w:rPr>
            </w:pPr>
            <w:r w:rsidRPr="0092405D">
              <w:rPr>
                <w:rStyle w:val="fontstyle01"/>
                <w:rFonts w:ascii="Times New Roman" w:hAnsi="Times New Roman" w:cs="Times New Roman"/>
                <w:color w:val="auto"/>
                <w:sz w:val="28"/>
                <w:szCs w:val="28"/>
              </w:rPr>
              <w:t>Nghị quyết</w:t>
            </w:r>
            <w:r w:rsidRPr="0092405D">
              <w:rPr>
                <w:rFonts w:ascii="Times New Roman" w:hAnsi="Times New Roman" w:cs="Times New Roman"/>
                <w:sz w:val="28"/>
                <w:szCs w:val="28"/>
              </w:rPr>
              <w:t xml:space="preserve"> </w:t>
            </w:r>
            <w:r w:rsidRPr="0092405D">
              <w:rPr>
                <w:rStyle w:val="fontstyle01"/>
                <w:rFonts w:ascii="Times New Roman" w:hAnsi="Times New Roman" w:cs="Times New Roman"/>
                <w:color w:val="auto"/>
                <w:sz w:val="28"/>
                <w:szCs w:val="28"/>
              </w:rPr>
              <w:t>Số 21/2021/NQ-HĐND ngày</w:t>
            </w:r>
            <w:r w:rsidRPr="0092405D">
              <w:rPr>
                <w:rFonts w:ascii="Times New Roman" w:hAnsi="Times New Roman" w:cs="Times New Roman"/>
                <w:sz w:val="28"/>
                <w:szCs w:val="28"/>
              </w:rPr>
              <w:t xml:space="preserve"> </w:t>
            </w:r>
            <w:r w:rsidRPr="0092405D">
              <w:rPr>
                <w:rStyle w:val="fontstyle01"/>
                <w:rFonts w:ascii="Times New Roman" w:hAnsi="Times New Roman" w:cs="Times New Roman"/>
                <w:color w:val="auto"/>
                <w:sz w:val="28"/>
                <w:szCs w:val="28"/>
              </w:rPr>
              <w:t>10/12/2021</w:t>
            </w:r>
          </w:p>
        </w:tc>
        <w:tc>
          <w:tcPr>
            <w:tcW w:w="3266" w:type="pct"/>
            <w:vAlign w:val="center"/>
          </w:tcPr>
          <w:p w14:paraId="20216B8B" w14:textId="77777777" w:rsidR="00720ED5" w:rsidRPr="0092405D" w:rsidRDefault="00632663" w:rsidP="00F35405">
            <w:pPr>
              <w:jc w:val="both"/>
              <w:rPr>
                <w:rFonts w:ascii="Times New Roman" w:hAnsi="Times New Roman" w:cs="Times New Roman"/>
                <w:sz w:val="28"/>
                <w:szCs w:val="28"/>
              </w:rPr>
            </w:pPr>
            <w:r w:rsidRPr="0092405D">
              <w:rPr>
                <w:rFonts w:ascii="Times New Roman" w:hAnsi="Times New Roman" w:cs="Times New Roman"/>
                <w:sz w:val="28"/>
                <w:szCs w:val="28"/>
              </w:rPr>
              <w:t>Nghị quyết quy định một số nội dung về chế độ dinh dưỡng đặc thù đối với huấn luyện viên thể thao thành tích cao, vận động viên thể thao thành tích cao tỉnh Khánh Hòa</w:t>
            </w:r>
          </w:p>
        </w:tc>
      </w:tr>
      <w:tr w:rsidR="00317280" w:rsidRPr="0092405D" w14:paraId="6FCC6FCF" w14:textId="77777777" w:rsidTr="00FB54AD">
        <w:trPr>
          <w:jc w:val="center"/>
        </w:trPr>
        <w:tc>
          <w:tcPr>
            <w:tcW w:w="366" w:type="pct"/>
            <w:vAlign w:val="center"/>
          </w:tcPr>
          <w:p w14:paraId="2F7A6408"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w:t>
            </w:r>
            <w:r w:rsidR="00EF2437" w:rsidRPr="0092405D">
              <w:rPr>
                <w:rFonts w:ascii="Times New Roman" w:hAnsi="Times New Roman" w:cs="Times New Roman"/>
                <w:sz w:val="28"/>
                <w:szCs w:val="28"/>
              </w:rPr>
              <w:t>4</w:t>
            </w:r>
          </w:p>
        </w:tc>
        <w:tc>
          <w:tcPr>
            <w:tcW w:w="1368" w:type="pct"/>
            <w:vAlign w:val="center"/>
          </w:tcPr>
          <w:p w14:paraId="055C4819"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17/2010/NQ-HĐND ngày 11/12/2010</w:t>
            </w:r>
          </w:p>
        </w:tc>
        <w:tc>
          <w:tcPr>
            <w:tcW w:w="3266" w:type="pct"/>
            <w:vAlign w:val="center"/>
          </w:tcPr>
          <w:p w14:paraId="40469B9B" w14:textId="77777777" w:rsidR="00720ED5" w:rsidRPr="0092405D" w:rsidRDefault="00632663" w:rsidP="00F35405">
            <w:pPr>
              <w:jc w:val="both"/>
              <w:rPr>
                <w:rFonts w:ascii="Times New Roman" w:hAnsi="Times New Roman" w:cs="Times New Roman"/>
                <w:sz w:val="28"/>
                <w:szCs w:val="28"/>
              </w:rPr>
            </w:pPr>
            <w:r w:rsidRPr="0092405D">
              <w:rPr>
                <w:rFonts w:ascii="Times New Roman" w:hAnsi="Times New Roman" w:cs="Times New Roman"/>
                <w:sz w:val="28"/>
                <w:szCs w:val="28"/>
              </w:rPr>
              <w:t>Nghị quyết về</w:t>
            </w:r>
            <w:r w:rsidR="00720ED5" w:rsidRPr="0092405D">
              <w:rPr>
                <w:rFonts w:ascii="Times New Roman" w:hAnsi="Times New Roman" w:cs="Times New Roman"/>
                <w:sz w:val="28"/>
                <w:szCs w:val="28"/>
              </w:rPr>
              <w:t xml:space="preserve"> chế độ ưu đãi đối với ngành y tế, giáo dục và đào tạo, văn hóa, thể dục thể</w:t>
            </w:r>
            <w:r w:rsidR="00EF2437" w:rsidRPr="0092405D">
              <w:rPr>
                <w:rFonts w:ascii="Times New Roman" w:hAnsi="Times New Roman" w:cs="Times New Roman"/>
                <w:sz w:val="28"/>
                <w:szCs w:val="28"/>
              </w:rPr>
              <w:t xml:space="preserve"> thao</w:t>
            </w:r>
          </w:p>
        </w:tc>
      </w:tr>
      <w:tr w:rsidR="00317280" w:rsidRPr="0092405D" w14:paraId="06575B50" w14:textId="77777777" w:rsidTr="00FB54AD">
        <w:trPr>
          <w:trHeight w:val="512"/>
          <w:jc w:val="center"/>
        </w:trPr>
        <w:tc>
          <w:tcPr>
            <w:tcW w:w="5000" w:type="pct"/>
            <w:gridSpan w:val="3"/>
            <w:tcBorders>
              <w:top w:val="single" w:sz="4" w:space="0" w:color="auto"/>
              <w:left w:val="single" w:sz="4" w:space="0" w:color="auto"/>
              <w:bottom w:val="single" w:sz="4" w:space="0" w:color="auto"/>
            </w:tcBorders>
            <w:vAlign w:val="center"/>
          </w:tcPr>
          <w:p w14:paraId="10EA44A0" w14:textId="77777777" w:rsidR="00720ED5" w:rsidRPr="0092405D" w:rsidRDefault="00720ED5" w:rsidP="00F35405">
            <w:pPr>
              <w:jc w:val="both"/>
              <w:rPr>
                <w:rFonts w:ascii="Times New Roman" w:hAnsi="Times New Roman" w:cs="Times New Roman"/>
                <w:b/>
                <w:sz w:val="28"/>
                <w:szCs w:val="28"/>
              </w:rPr>
            </w:pPr>
            <w:r w:rsidRPr="0092405D">
              <w:rPr>
                <w:rFonts w:ascii="Times New Roman" w:hAnsi="Times New Roman" w:cs="Times New Roman"/>
                <w:b/>
                <w:sz w:val="28"/>
                <w:szCs w:val="28"/>
              </w:rPr>
              <w:t>X</w:t>
            </w:r>
            <w:r w:rsidR="002A5261" w:rsidRPr="0092405D">
              <w:rPr>
                <w:rFonts w:ascii="Times New Roman" w:hAnsi="Times New Roman" w:cs="Times New Roman"/>
                <w:b/>
                <w:sz w:val="28"/>
                <w:szCs w:val="28"/>
              </w:rPr>
              <w:t>VIII</w:t>
            </w:r>
            <w:r w:rsidRPr="0092405D">
              <w:rPr>
                <w:rFonts w:ascii="Times New Roman" w:hAnsi="Times New Roman" w:cs="Times New Roman"/>
                <w:b/>
                <w:sz w:val="28"/>
                <w:szCs w:val="28"/>
              </w:rPr>
              <w:t xml:space="preserve">. </w:t>
            </w:r>
            <w:r w:rsidR="00EF2437" w:rsidRPr="0092405D">
              <w:rPr>
                <w:rFonts w:ascii="Times New Roman" w:hAnsi="Times New Roman" w:cs="Times New Roman"/>
                <w:b/>
                <w:sz w:val="28"/>
                <w:szCs w:val="28"/>
              </w:rPr>
              <w:t>Lĩnh vực du lịch: 01 nghị quyết</w:t>
            </w:r>
          </w:p>
        </w:tc>
      </w:tr>
      <w:tr w:rsidR="00317280" w:rsidRPr="0092405D" w14:paraId="3969486E" w14:textId="77777777" w:rsidTr="00FB54AD">
        <w:trPr>
          <w:jc w:val="center"/>
        </w:trPr>
        <w:tc>
          <w:tcPr>
            <w:tcW w:w="366" w:type="pct"/>
            <w:vAlign w:val="center"/>
          </w:tcPr>
          <w:p w14:paraId="6056AD7B"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784A21F8"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06/2022/NQ-HĐND ngày 19/7/2022</w:t>
            </w:r>
          </w:p>
        </w:tc>
        <w:tc>
          <w:tcPr>
            <w:tcW w:w="3266" w:type="pct"/>
            <w:vAlign w:val="center"/>
          </w:tcPr>
          <w:p w14:paraId="4F062293" w14:textId="77777777" w:rsidR="00720ED5" w:rsidRPr="0092405D" w:rsidRDefault="00EF2437" w:rsidP="00F35405">
            <w:pPr>
              <w:jc w:val="both"/>
              <w:rPr>
                <w:rFonts w:ascii="Times New Roman" w:hAnsi="Times New Roman" w:cs="Times New Roman"/>
                <w:sz w:val="28"/>
                <w:szCs w:val="28"/>
              </w:rPr>
            </w:pPr>
            <w:r w:rsidRPr="0092405D">
              <w:rPr>
                <w:rFonts w:ascii="Times New Roman" w:hAnsi="Times New Roman" w:cs="Times New Roman"/>
                <w:sz w:val="28"/>
                <w:szCs w:val="28"/>
              </w:rPr>
              <w:t>Nghị quyết quy</w:t>
            </w:r>
            <w:r w:rsidR="00720ED5" w:rsidRPr="0092405D">
              <w:rPr>
                <w:rFonts w:ascii="Times New Roman" w:hAnsi="Times New Roman" w:cs="Times New Roman"/>
                <w:sz w:val="28"/>
                <w:szCs w:val="28"/>
              </w:rPr>
              <w:t xml:space="preserve"> định một số nội dung và mức chi hỗ trợ phát triển du lịch cộng đồng trên địa bàn tỉnh Khánh Hòa</w:t>
            </w:r>
          </w:p>
        </w:tc>
      </w:tr>
      <w:tr w:rsidR="00317280" w:rsidRPr="0092405D" w14:paraId="53DBA34F" w14:textId="77777777" w:rsidTr="0092405D">
        <w:trPr>
          <w:trHeight w:val="494"/>
          <w:jc w:val="center"/>
        </w:trPr>
        <w:tc>
          <w:tcPr>
            <w:tcW w:w="5000" w:type="pct"/>
            <w:gridSpan w:val="3"/>
            <w:tcBorders>
              <w:top w:val="single" w:sz="4" w:space="0" w:color="auto"/>
              <w:left w:val="single" w:sz="4" w:space="0" w:color="auto"/>
              <w:bottom w:val="single" w:sz="4" w:space="0" w:color="auto"/>
            </w:tcBorders>
            <w:vAlign w:val="center"/>
          </w:tcPr>
          <w:p w14:paraId="170C7470" w14:textId="77777777" w:rsidR="00720ED5" w:rsidRPr="0092405D" w:rsidRDefault="00720ED5" w:rsidP="00F35405">
            <w:pPr>
              <w:jc w:val="both"/>
              <w:rPr>
                <w:rFonts w:ascii="Times New Roman" w:hAnsi="Times New Roman" w:cs="Times New Roman"/>
                <w:b/>
                <w:sz w:val="28"/>
                <w:szCs w:val="28"/>
              </w:rPr>
            </w:pPr>
            <w:r w:rsidRPr="0092405D">
              <w:rPr>
                <w:rFonts w:ascii="Times New Roman" w:hAnsi="Times New Roman" w:cs="Times New Roman"/>
                <w:b/>
                <w:sz w:val="28"/>
                <w:szCs w:val="28"/>
              </w:rPr>
              <w:t>X</w:t>
            </w:r>
            <w:r w:rsidR="002A5261" w:rsidRPr="0092405D">
              <w:rPr>
                <w:rFonts w:ascii="Times New Roman" w:hAnsi="Times New Roman" w:cs="Times New Roman"/>
                <w:b/>
                <w:sz w:val="28"/>
                <w:szCs w:val="28"/>
              </w:rPr>
              <w:t>I</w:t>
            </w:r>
            <w:r w:rsidRPr="0092405D">
              <w:rPr>
                <w:rFonts w:ascii="Times New Roman" w:hAnsi="Times New Roman" w:cs="Times New Roman"/>
                <w:b/>
                <w:sz w:val="28"/>
                <w:szCs w:val="28"/>
              </w:rPr>
              <w:t xml:space="preserve">X. </w:t>
            </w:r>
            <w:r w:rsidR="002A5261" w:rsidRPr="0092405D">
              <w:rPr>
                <w:rFonts w:ascii="Times New Roman" w:hAnsi="Times New Roman" w:cs="Times New Roman"/>
                <w:b/>
                <w:sz w:val="28"/>
                <w:szCs w:val="28"/>
              </w:rPr>
              <w:t>Lĩnh vực báo chí: 01 nghị quyết</w:t>
            </w:r>
          </w:p>
        </w:tc>
      </w:tr>
      <w:tr w:rsidR="008D789C" w:rsidRPr="0092405D" w14:paraId="14B64C7D" w14:textId="77777777" w:rsidTr="00FB54AD">
        <w:trPr>
          <w:jc w:val="center"/>
        </w:trPr>
        <w:tc>
          <w:tcPr>
            <w:tcW w:w="366" w:type="pct"/>
            <w:vAlign w:val="center"/>
          </w:tcPr>
          <w:p w14:paraId="2C14F780"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01</w:t>
            </w:r>
          </w:p>
        </w:tc>
        <w:tc>
          <w:tcPr>
            <w:tcW w:w="1368" w:type="pct"/>
            <w:vAlign w:val="center"/>
          </w:tcPr>
          <w:p w14:paraId="3B67AF42" w14:textId="77777777" w:rsidR="00720ED5" w:rsidRPr="0092405D" w:rsidRDefault="00720ED5" w:rsidP="00FB54AD">
            <w:pPr>
              <w:jc w:val="center"/>
              <w:rPr>
                <w:rFonts w:ascii="Times New Roman" w:hAnsi="Times New Roman" w:cs="Times New Roman"/>
                <w:sz w:val="28"/>
                <w:szCs w:val="28"/>
              </w:rPr>
            </w:pPr>
            <w:r w:rsidRPr="0092405D">
              <w:rPr>
                <w:rFonts w:ascii="Times New Roman" w:hAnsi="Times New Roman" w:cs="Times New Roman"/>
                <w:sz w:val="28"/>
                <w:szCs w:val="28"/>
              </w:rPr>
              <w:t>Nghị quyết số 02/2022/NQ-HĐND ngày 07/4/2022</w:t>
            </w:r>
          </w:p>
        </w:tc>
        <w:tc>
          <w:tcPr>
            <w:tcW w:w="3266" w:type="pct"/>
            <w:vAlign w:val="center"/>
          </w:tcPr>
          <w:p w14:paraId="13BB54F1" w14:textId="77777777" w:rsidR="00720ED5" w:rsidRPr="0092405D" w:rsidRDefault="00720ED5" w:rsidP="00F35405">
            <w:pPr>
              <w:jc w:val="both"/>
              <w:rPr>
                <w:rFonts w:ascii="Times New Roman" w:hAnsi="Times New Roman" w:cs="Times New Roman"/>
                <w:sz w:val="28"/>
                <w:szCs w:val="28"/>
              </w:rPr>
            </w:pPr>
            <w:r w:rsidRPr="0092405D">
              <w:rPr>
                <w:rFonts w:ascii="Times New Roman" w:hAnsi="Times New Roman" w:cs="Times New Roman"/>
                <w:sz w:val="28"/>
                <w:szCs w:val="28"/>
              </w:rPr>
              <w:t xml:space="preserve">Nghị quyết </w:t>
            </w:r>
            <w:r w:rsidR="002A5261" w:rsidRPr="0092405D">
              <w:rPr>
                <w:rFonts w:ascii="Times New Roman" w:hAnsi="Times New Roman" w:cs="Times New Roman"/>
                <w:sz w:val="28"/>
                <w:szCs w:val="28"/>
              </w:rPr>
              <w:t>quy định mức chi giải thưởng Giải Báo chí Khánh Hòa</w:t>
            </w:r>
          </w:p>
        </w:tc>
      </w:tr>
    </w:tbl>
    <w:p w14:paraId="30A10DF6" w14:textId="77777777" w:rsidR="009013DB" w:rsidRPr="0092405D" w:rsidRDefault="009013DB" w:rsidP="00A64EC0">
      <w:pPr>
        <w:rPr>
          <w:rFonts w:ascii="Times New Roman" w:hAnsi="Times New Roman" w:cs="Times New Roman"/>
          <w:sz w:val="28"/>
          <w:szCs w:val="28"/>
        </w:rPr>
      </w:pPr>
    </w:p>
    <w:sectPr w:rsidR="009013DB" w:rsidRPr="0092405D" w:rsidSect="008D789C">
      <w:headerReference w:type="default" r:id="rId27"/>
      <w:pgSz w:w="11906" w:h="16838" w:code="9"/>
      <w:pgMar w:top="993" w:right="709" w:bottom="1134" w:left="6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8F68" w14:textId="77777777" w:rsidR="006B3538" w:rsidRDefault="006B3538">
      <w:pPr>
        <w:spacing w:after="0" w:line="240" w:lineRule="auto"/>
      </w:pPr>
      <w:r>
        <w:separator/>
      </w:r>
    </w:p>
  </w:endnote>
  <w:endnote w:type="continuationSeparator" w:id="0">
    <w:p w14:paraId="047C9A99" w14:textId="77777777" w:rsidR="006B3538" w:rsidRDefault="006B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FE2E" w14:textId="77777777" w:rsidR="006B3538" w:rsidRDefault="006B3538">
      <w:pPr>
        <w:spacing w:after="0" w:line="240" w:lineRule="auto"/>
      </w:pPr>
      <w:r>
        <w:separator/>
      </w:r>
    </w:p>
  </w:footnote>
  <w:footnote w:type="continuationSeparator" w:id="0">
    <w:p w14:paraId="48D12DE1" w14:textId="77777777" w:rsidR="006B3538" w:rsidRDefault="006B3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28492"/>
      <w:docPartObj>
        <w:docPartGallery w:val="Page Numbers (Top of Page)"/>
        <w:docPartUnique/>
      </w:docPartObj>
    </w:sdtPr>
    <w:sdtEndPr>
      <w:rPr>
        <w:rFonts w:ascii="Times New Roman" w:hAnsi="Times New Roman" w:cs="Times New Roman"/>
        <w:noProof/>
        <w:sz w:val="24"/>
        <w:szCs w:val="24"/>
      </w:rPr>
    </w:sdtEndPr>
    <w:sdtContent>
      <w:p w14:paraId="6BB9E561" w14:textId="77777777" w:rsidR="00F523DD" w:rsidRPr="004868C0" w:rsidRDefault="00F523DD">
        <w:pPr>
          <w:pStyle w:val="Header"/>
          <w:jc w:val="center"/>
          <w:rPr>
            <w:rFonts w:ascii="Times New Roman" w:hAnsi="Times New Roman" w:cs="Times New Roman"/>
            <w:sz w:val="24"/>
            <w:szCs w:val="24"/>
          </w:rPr>
        </w:pPr>
        <w:r w:rsidRPr="004868C0">
          <w:rPr>
            <w:rFonts w:ascii="Times New Roman" w:hAnsi="Times New Roman" w:cs="Times New Roman"/>
            <w:sz w:val="24"/>
            <w:szCs w:val="24"/>
          </w:rPr>
          <w:fldChar w:fldCharType="begin"/>
        </w:r>
        <w:r w:rsidRPr="004868C0">
          <w:rPr>
            <w:rFonts w:ascii="Times New Roman" w:hAnsi="Times New Roman" w:cs="Times New Roman"/>
            <w:sz w:val="24"/>
            <w:szCs w:val="24"/>
          </w:rPr>
          <w:instrText xml:space="preserve"> PAGE   \* MERGEFORMAT </w:instrText>
        </w:r>
        <w:r w:rsidRPr="004868C0">
          <w:rPr>
            <w:rFonts w:ascii="Times New Roman" w:hAnsi="Times New Roman" w:cs="Times New Roman"/>
            <w:sz w:val="24"/>
            <w:szCs w:val="24"/>
          </w:rPr>
          <w:fldChar w:fldCharType="separate"/>
        </w:r>
        <w:r w:rsidR="00D71A12">
          <w:rPr>
            <w:rFonts w:ascii="Times New Roman" w:hAnsi="Times New Roman" w:cs="Times New Roman"/>
            <w:noProof/>
            <w:sz w:val="24"/>
            <w:szCs w:val="24"/>
          </w:rPr>
          <w:t>9</w:t>
        </w:r>
        <w:r w:rsidRPr="004868C0">
          <w:rPr>
            <w:rFonts w:ascii="Times New Roman" w:hAnsi="Times New Roman" w:cs="Times New Roman"/>
            <w:noProof/>
            <w:sz w:val="24"/>
            <w:szCs w:val="24"/>
          </w:rPr>
          <w:fldChar w:fldCharType="end"/>
        </w:r>
      </w:p>
    </w:sdtContent>
  </w:sdt>
  <w:p w14:paraId="55A1BC17" w14:textId="77777777" w:rsidR="00F523DD" w:rsidRDefault="00F52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C0"/>
    <w:rsid w:val="00060B34"/>
    <w:rsid w:val="000628A7"/>
    <w:rsid w:val="00067C15"/>
    <w:rsid w:val="00067EF7"/>
    <w:rsid w:val="00080A42"/>
    <w:rsid w:val="00092839"/>
    <w:rsid w:val="00092D5A"/>
    <w:rsid w:val="000A5755"/>
    <w:rsid w:val="000E7D69"/>
    <w:rsid w:val="000F16E5"/>
    <w:rsid w:val="000F266A"/>
    <w:rsid w:val="001025B3"/>
    <w:rsid w:val="00114775"/>
    <w:rsid w:val="0011587D"/>
    <w:rsid w:val="00124A2A"/>
    <w:rsid w:val="00163B95"/>
    <w:rsid w:val="001770B9"/>
    <w:rsid w:val="001778D8"/>
    <w:rsid w:val="00182066"/>
    <w:rsid w:val="00192946"/>
    <w:rsid w:val="001941EA"/>
    <w:rsid w:val="001A0BC8"/>
    <w:rsid w:val="001A4F90"/>
    <w:rsid w:val="001B4942"/>
    <w:rsid w:val="001B7230"/>
    <w:rsid w:val="001B78A5"/>
    <w:rsid w:val="001D47B8"/>
    <w:rsid w:val="002111B5"/>
    <w:rsid w:val="0024328A"/>
    <w:rsid w:val="0025374B"/>
    <w:rsid w:val="002A3C73"/>
    <w:rsid w:val="002A4591"/>
    <w:rsid w:val="002A5261"/>
    <w:rsid w:val="002C751D"/>
    <w:rsid w:val="002D00AE"/>
    <w:rsid w:val="002E2BC4"/>
    <w:rsid w:val="002F34FB"/>
    <w:rsid w:val="002F62F9"/>
    <w:rsid w:val="00317280"/>
    <w:rsid w:val="00344E0B"/>
    <w:rsid w:val="003734FC"/>
    <w:rsid w:val="00373FFB"/>
    <w:rsid w:val="00390FD7"/>
    <w:rsid w:val="00394172"/>
    <w:rsid w:val="003C2B03"/>
    <w:rsid w:val="003D33E6"/>
    <w:rsid w:val="003D7097"/>
    <w:rsid w:val="003E57CC"/>
    <w:rsid w:val="00403257"/>
    <w:rsid w:val="0040348C"/>
    <w:rsid w:val="00404252"/>
    <w:rsid w:val="00405ADA"/>
    <w:rsid w:val="00407F59"/>
    <w:rsid w:val="0042250E"/>
    <w:rsid w:val="0042459F"/>
    <w:rsid w:val="00452E18"/>
    <w:rsid w:val="00455AAF"/>
    <w:rsid w:val="00455F44"/>
    <w:rsid w:val="0046633C"/>
    <w:rsid w:val="004A6DC9"/>
    <w:rsid w:val="004C4179"/>
    <w:rsid w:val="004F0E0E"/>
    <w:rsid w:val="004F1214"/>
    <w:rsid w:val="004F68E3"/>
    <w:rsid w:val="004F79D4"/>
    <w:rsid w:val="005251A5"/>
    <w:rsid w:val="00554ED5"/>
    <w:rsid w:val="00555246"/>
    <w:rsid w:val="00574373"/>
    <w:rsid w:val="005B7EC1"/>
    <w:rsid w:val="005C23C9"/>
    <w:rsid w:val="005F055F"/>
    <w:rsid w:val="006013E8"/>
    <w:rsid w:val="00607676"/>
    <w:rsid w:val="0060784F"/>
    <w:rsid w:val="0061151B"/>
    <w:rsid w:val="0061570B"/>
    <w:rsid w:val="00615A4D"/>
    <w:rsid w:val="00616C4E"/>
    <w:rsid w:val="0063111F"/>
    <w:rsid w:val="00631269"/>
    <w:rsid w:val="00632663"/>
    <w:rsid w:val="00632B87"/>
    <w:rsid w:val="006654F3"/>
    <w:rsid w:val="0067044D"/>
    <w:rsid w:val="00673190"/>
    <w:rsid w:val="00697557"/>
    <w:rsid w:val="006A3728"/>
    <w:rsid w:val="006A4CE6"/>
    <w:rsid w:val="006B0D94"/>
    <w:rsid w:val="006B3538"/>
    <w:rsid w:val="006C1FC1"/>
    <w:rsid w:val="006C6FAC"/>
    <w:rsid w:val="006E5D01"/>
    <w:rsid w:val="006F1564"/>
    <w:rsid w:val="006F53E5"/>
    <w:rsid w:val="0071212E"/>
    <w:rsid w:val="00717ED7"/>
    <w:rsid w:val="00720ED5"/>
    <w:rsid w:val="0072183D"/>
    <w:rsid w:val="007272B8"/>
    <w:rsid w:val="00742BDF"/>
    <w:rsid w:val="00743B56"/>
    <w:rsid w:val="00773AEF"/>
    <w:rsid w:val="007952F0"/>
    <w:rsid w:val="0079539F"/>
    <w:rsid w:val="007A185D"/>
    <w:rsid w:val="007B0125"/>
    <w:rsid w:val="007E6AF0"/>
    <w:rsid w:val="00861ACE"/>
    <w:rsid w:val="00886178"/>
    <w:rsid w:val="00892F02"/>
    <w:rsid w:val="008B768C"/>
    <w:rsid w:val="008D389C"/>
    <w:rsid w:val="008D789C"/>
    <w:rsid w:val="008E484F"/>
    <w:rsid w:val="008E7A04"/>
    <w:rsid w:val="008F304E"/>
    <w:rsid w:val="009013DB"/>
    <w:rsid w:val="0092405D"/>
    <w:rsid w:val="00925437"/>
    <w:rsid w:val="00965826"/>
    <w:rsid w:val="009733BC"/>
    <w:rsid w:val="00977440"/>
    <w:rsid w:val="009824E4"/>
    <w:rsid w:val="009B7655"/>
    <w:rsid w:val="009C49B3"/>
    <w:rsid w:val="009D0DDD"/>
    <w:rsid w:val="009E6B89"/>
    <w:rsid w:val="009E6D00"/>
    <w:rsid w:val="009F1DA6"/>
    <w:rsid w:val="009F5F55"/>
    <w:rsid w:val="00A01E44"/>
    <w:rsid w:val="00A17048"/>
    <w:rsid w:val="00A57817"/>
    <w:rsid w:val="00A610BF"/>
    <w:rsid w:val="00A64EC0"/>
    <w:rsid w:val="00A72191"/>
    <w:rsid w:val="00A74833"/>
    <w:rsid w:val="00A83C5E"/>
    <w:rsid w:val="00AA1BF9"/>
    <w:rsid w:val="00AB4DF4"/>
    <w:rsid w:val="00AB53FE"/>
    <w:rsid w:val="00AD2607"/>
    <w:rsid w:val="00B12F47"/>
    <w:rsid w:val="00B16DE8"/>
    <w:rsid w:val="00B24AF0"/>
    <w:rsid w:val="00B25693"/>
    <w:rsid w:val="00B261C6"/>
    <w:rsid w:val="00B3286D"/>
    <w:rsid w:val="00B91DD4"/>
    <w:rsid w:val="00B97B81"/>
    <w:rsid w:val="00BA1082"/>
    <w:rsid w:val="00BB06C3"/>
    <w:rsid w:val="00BC2838"/>
    <w:rsid w:val="00BC564A"/>
    <w:rsid w:val="00BC567B"/>
    <w:rsid w:val="00BC5DA3"/>
    <w:rsid w:val="00BE0FBC"/>
    <w:rsid w:val="00C012A7"/>
    <w:rsid w:val="00C07579"/>
    <w:rsid w:val="00C10C92"/>
    <w:rsid w:val="00C317B6"/>
    <w:rsid w:val="00C40B93"/>
    <w:rsid w:val="00C5306E"/>
    <w:rsid w:val="00C6106D"/>
    <w:rsid w:val="00C7020D"/>
    <w:rsid w:val="00C7670E"/>
    <w:rsid w:val="00C93A73"/>
    <w:rsid w:val="00CA539B"/>
    <w:rsid w:val="00CA5E20"/>
    <w:rsid w:val="00CB3BEC"/>
    <w:rsid w:val="00CB4616"/>
    <w:rsid w:val="00CC2E58"/>
    <w:rsid w:val="00CE33F7"/>
    <w:rsid w:val="00D10FE0"/>
    <w:rsid w:val="00D21404"/>
    <w:rsid w:val="00D252B1"/>
    <w:rsid w:val="00D27988"/>
    <w:rsid w:val="00D301F6"/>
    <w:rsid w:val="00D363F1"/>
    <w:rsid w:val="00D573DD"/>
    <w:rsid w:val="00D71A12"/>
    <w:rsid w:val="00D75D18"/>
    <w:rsid w:val="00D82AEB"/>
    <w:rsid w:val="00DD2D4F"/>
    <w:rsid w:val="00DD6FC3"/>
    <w:rsid w:val="00DE6502"/>
    <w:rsid w:val="00DE689F"/>
    <w:rsid w:val="00E021C9"/>
    <w:rsid w:val="00E30495"/>
    <w:rsid w:val="00E353CF"/>
    <w:rsid w:val="00E6574B"/>
    <w:rsid w:val="00E6680D"/>
    <w:rsid w:val="00E8197A"/>
    <w:rsid w:val="00E97B6D"/>
    <w:rsid w:val="00EA549A"/>
    <w:rsid w:val="00EB7EE9"/>
    <w:rsid w:val="00ED7DA9"/>
    <w:rsid w:val="00EE1634"/>
    <w:rsid w:val="00EF2437"/>
    <w:rsid w:val="00EF3BEA"/>
    <w:rsid w:val="00EF3DCA"/>
    <w:rsid w:val="00F20CAA"/>
    <w:rsid w:val="00F346FA"/>
    <w:rsid w:val="00F35405"/>
    <w:rsid w:val="00F523DD"/>
    <w:rsid w:val="00F551F2"/>
    <w:rsid w:val="00F66A78"/>
    <w:rsid w:val="00F86A4C"/>
    <w:rsid w:val="00FB4471"/>
    <w:rsid w:val="00FB54AD"/>
    <w:rsid w:val="00FC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CE46"/>
  <w15:chartTrackingRefBased/>
  <w15:docId w15:val="{6F94CC59-74C4-4503-9013-4135FDB5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EC0"/>
  </w:style>
  <w:style w:type="character" w:customStyle="1" w:styleId="fontstyle01">
    <w:name w:val="fontstyle01"/>
    <w:basedOn w:val="DefaultParagraphFont"/>
    <w:rsid w:val="00D75D18"/>
    <w:rPr>
      <w:rFonts w:ascii="TimesNewRomanPSMT" w:hAnsi="TimesNewRomanPSMT" w:hint="default"/>
      <w:b w:val="0"/>
      <w:bCs w:val="0"/>
      <w:i w:val="0"/>
      <w:iCs w:val="0"/>
      <w:color w:val="000000"/>
      <w:sz w:val="36"/>
      <w:szCs w:val="36"/>
    </w:rPr>
  </w:style>
  <w:style w:type="paragraph" w:styleId="BalloonText">
    <w:name w:val="Balloon Text"/>
    <w:basedOn w:val="Normal"/>
    <w:link w:val="BalloonTextChar"/>
    <w:uiPriority w:val="99"/>
    <w:semiHidden/>
    <w:unhideWhenUsed/>
    <w:rsid w:val="00182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066"/>
    <w:rPr>
      <w:rFonts w:ascii="Segoe UI" w:hAnsi="Segoe UI" w:cs="Segoe UI"/>
      <w:sz w:val="18"/>
      <w:szCs w:val="18"/>
    </w:rPr>
  </w:style>
  <w:style w:type="paragraph" w:styleId="ListParagraph">
    <w:name w:val="List Paragraph"/>
    <w:basedOn w:val="Normal"/>
    <w:uiPriority w:val="34"/>
    <w:qFormat/>
    <w:rsid w:val="005F0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tw/pages/vbpq-timkiem.aspx?type=0&amp;s=0&amp;Keyword=40/2023/NQ-H%C4%90ND&amp;SearchIn=VBPQFulltext&amp;IsRec=1&amp;pv=1&amp;dvid=222" TargetMode="External"/><Relationship Id="rId13" Type="http://schemas.openxmlformats.org/officeDocument/2006/relationships/hyperlink" Target="http://congbaokhanhhoa.gov.vn/vi-vn/noi-dung-van-ban/vanbanid/11783" TargetMode="External"/><Relationship Id="rId18" Type="http://schemas.openxmlformats.org/officeDocument/2006/relationships/hyperlink" Target="http://congbaokhanhhoa.gov.vn/vi-vn/noi-dung-van-ban/vanbanid/18122" TargetMode="External"/><Relationship Id="rId26" Type="http://schemas.openxmlformats.org/officeDocument/2006/relationships/hyperlink" Target="http://congbaokhanhhoa.gov.vn/vi-vn/noi-dung-van-ban/vanbanid/18122" TargetMode="External"/><Relationship Id="rId3" Type="http://schemas.openxmlformats.org/officeDocument/2006/relationships/webSettings" Target="webSettings.xml"/><Relationship Id="rId21" Type="http://schemas.openxmlformats.org/officeDocument/2006/relationships/hyperlink" Target="http://congbaokhanhhoa.gov.vn/vi-vn/noi-dung-van-ban/vanbanid/18122" TargetMode="External"/><Relationship Id="rId7" Type="http://schemas.openxmlformats.org/officeDocument/2006/relationships/hyperlink" Target="http://vbpl.vn/tw/pages/vbpq-timkiem.aspx?type=0&amp;s=0&amp;Keyword=04/2019/NQ-H%C4%90ND&amp;SearchIn=VBPQFulltext&amp;IsRec=1&amp;pv=1&amp;dvid=222" TargetMode="External"/><Relationship Id="rId12" Type="http://schemas.openxmlformats.org/officeDocument/2006/relationships/hyperlink" Target="http://congbaokhanhhoa.gov.vn/vi-vn/noi-dung-van-ban/vanbanid/11305" TargetMode="External"/><Relationship Id="rId17" Type="http://schemas.openxmlformats.org/officeDocument/2006/relationships/hyperlink" Target="http://congbaokhanhhoa.gov.vn/vi-vn/noi-dung-van-ban/vanbanid/18122" TargetMode="External"/><Relationship Id="rId25" Type="http://schemas.openxmlformats.org/officeDocument/2006/relationships/hyperlink" Target="http://congbaokhanhhoa.gov.vn/vi-vn/noi-dung-van-ban/vanbanid/18122" TargetMode="External"/><Relationship Id="rId2" Type="http://schemas.openxmlformats.org/officeDocument/2006/relationships/settings" Target="settings.xml"/><Relationship Id="rId16" Type="http://schemas.openxmlformats.org/officeDocument/2006/relationships/hyperlink" Target="http://congbaokhanhhoa.gov.vn/vi-vn/noi-dung-van-ban/vanbanid/18122" TargetMode="External"/><Relationship Id="rId20" Type="http://schemas.openxmlformats.org/officeDocument/2006/relationships/hyperlink" Target="http://congbaokhanhhoa.gov.vn/vi-vn/noi-dung-van-ban/vanbanid/1812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vbpl.vn/tw/pages/vbpq-timkiem.aspx?type=0&amp;s=0&amp;Keyword=15/2023/NQ-H%C4%90ND&amp;SearchIn=VBPQFulltext&amp;IsRec=1&amp;pv=1&amp;dvid=222" TargetMode="External"/><Relationship Id="rId11" Type="http://schemas.openxmlformats.org/officeDocument/2006/relationships/hyperlink" Target="http://www.congbaokhanhhoa.gov.vn/10285/ThongTinVanBan.aspx" TargetMode="External"/><Relationship Id="rId24" Type="http://schemas.openxmlformats.org/officeDocument/2006/relationships/hyperlink" Target="http://congbaokhanhhoa.gov.vn/vi-vn/noi-dung-van-ban/vanbanid/18122" TargetMode="External"/><Relationship Id="rId5" Type="http://schemas.openxmlformats.org/officeDocument/2006/relationships/endnotes" Target="endnotes.xml"/><Relationship Id="rId15" Type="http://schemas.openxmlformats.org/officeDocument/2006/relationships/hyperlink" Target="http://congbaokhanhhoa.gov.vn/vi-vn/noi-dung-van-ban/vanbanid/13408" TargetMode="External"/><Relationship Id="rId23" Type="http://schemas.openxmlformats.org/officeDocument/2006/relationships/hyperlink" Target="http://congbaokhanhhoa.gov.vn/vi-vn/noi-dung-van-ban/vanbanid/18122" TargetMode="External"/><Relationship Id="rId28" Type="http://schemas.openxmlformats.org/officeDocument/2006/relationships/fontTable" Target="fontTable.xml"/><Relationship Id="rId10" Type="http://schemas.openxmlformats.org/officeDocument/2006/relationships/hyperlink" Target="http://www.congbaokhanhhoa.gov.vn/9293/ThongTinVanBan.aspx" TargetMode="External"/><Relationship Id="rId19" Type="http://schemas.openxmlformats.org/officeDocument/2006/relationships/hyperlink" Target="http://congbaokhanhhoa.gov.vn/vi-vn/noi-dung-van-ban/vanbanid/18122" TargetMode="External"/><Relationship Id="rId4" Type="http://schemas.openxmlformats.org/officeDocument/2006/relationships/footnotes" Target="footnotes.xml"/><Relationship Id="rId9" Type="http://schemas.openxmlformats.org/officeDocument/2006/relationships/hyperlink" Target="http://www.congbaokhanhhoa.gov.vn/9280/ThongTinVanBan.aspx" TargetMode="External"/><Relationship Id="rId14" Type="http://schemas.openxmlformats.org/officeDocument/2006/relationships/hyperlink" Target="http://congbaokhanhhoa.gov.vn/vi-vn/noi-dung-van-ban/vanbanid/13110" TargetMode="External"/><Relationship Id="rId22" Type="http://schemas.openxmlformats.org/officeDocument/2006/relationships/hyperlink" Target="http://congbaokhanhhoa.gov.vn/vi-vn/noi-dung-van-ban/vanbanid/18122"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12</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cp:lastPrinted>2025-09-23T07:58:00Z</cp:lastPrinted>
  <dcterms:created xsi:type="dcterms:W3CDTF">2025-09-16T07:00:00Z</dcterms:created>
  <dcterms:modified xsi:type="dcterms:W3CDTF">2025-09-28T20:59:00Z</dcterms:modified>
</cp:coreProperties>
</file>